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0A0A4" w14:textId="77777777" w:rsidR="00CF4DDA" w:rsidRPr="00C119D6" w:rsidRDefault="00CF4DDA" w:rsidP="00CF4DDA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5DFA792" w14:textId="04C16574" w:rsidR="00CF4DDA" w:rsidRPr="00541A6B" w:rsidRDefault="00CF4DDA" w:rsidP="00CF4DD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202124"/>
          <w:sz w:val="22"/>
          <w:szCs w:val="22"/>
          <w:lang w:eastAsia="ru-RU"/>
        </w:rPr>
      </w:pPr>
      <w:r w:rsidRPr="00541A6B">
        <w:rPr>
          <w:b/>
          <w:color w:val="202124"/>
          <w:sz w:val="22"/>
          <w:szCs w:val="22"/>
          <w:lang w:eastAsia="ru-RU"/>
        </w:rPr>
        <w:t>Осенний семестр 202</w:t>
      </w:r>
      <w:r w:rsidR="003F5D20">
        <w:rPr>
          <w:b/>
          <w:color w:val="202124"/>
          <w:sz w:val="22"/>
          <w:szCs w:val="22"/>
          <w:lang w:eastAsia="ru-RU"/>
        </w:rPr>
        <w:t>4</w:t>
      </w:r>
      <w:r w:rsidRPr="00541A6B">
        <w:rPr>
          <w:b/>
          <w:color w:val="202124"/>
          <w:sz w:val="22"/>
          <w:szCs w:val="22"/>
          <w:lang w:eastAsia="ru-RU"/>
        </w:rPr>
        <w:t>-202</w:t>
      </w:r>
      <w:r w:rsidR="003F5D20">
        <w:rPr>
          <w:b/>
          <w:color w:val="202124"/>
          <w:sz w:val="22"/>
          <w:szCs w:val="22"/>
          <w:lang w:eastAsia="ru-RU"/>
        </w:rPr>
        <w:t>5</w:t>
      </w:r>
      <w:r w:rsidRPr="00541A6B">
        <w:rPr>
          <w:b/>
          <w:color w:val="202124"/>
          <w:sz w:val="22"/>
          <w:szCs w:val="22"/>
          <w:lang w:eastAsia="ru-RU"/>
        </w:rPr>
        <w:t xml:space="preserve"> учебного года.</w:t>
      </w:r>
    </w:p>
    <w:p w14:paraId="702C4668" w14:textId="4078B4E8" w:rsidR="00CF4DDA" w:rsidRPr="00541A6B" w:rsidRDefault="00CF4DDA" w:rsidP="00CF4DD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202124"/>
          <w:sz w:val="22"/>
          <w:szCs w:val="22"/>
          <w:lang w:eastAsia="ru-RU"/>
        </w:rPr>
      </w:pPr>
      <w:r w:rsidRPr="00541A6B">
        <w:rPr>
          <w:b/>
          <w:color w:val="202124"/>
          <w:sz w:val="22"/>
          <w:szCs w:val="22"/>
          <w:lang w:eastAsia="ru-RU"/>
        </w:rPr>
        <w:t xml:space="preserve">6В02190- Образовательная программа «Графический дизайн», </w:t>
      </w:r>
      <w:r w:rsidR="00447814">
        <w:rPr>
          <w:b/>
          <w:color w:val="202124"/>
          <w:sz w:val="22"/>
          <w:szCs w:val="22"/>
          <w:lang w:eastAsia="ru-RU"/>
        </w:rPr>
        <w:t>1</w:t>
      </w:r>
      <w:r w:rsidRPr="00541A6B">
        <w:rPr>
          <w:b/>
          <w:color w:val="202124"/>
          <w:sz w:val="22"/>
          <w:szCs w:val="22"/>
          <w:lang w:eastAsia="ru-RU"/>
        </w:rPr>
        <w:t xml:space="preserve"> кур</w:t>
      </w:r>
      <w:r w:rsidR="004202A3">
        <w:rPr>
          <w:b/>
          <w:color w:val="202124"/>
          <w:sz w:val="22"/>
          <w:szCs w:val="22"/>
          <w:lang w:eastAsia="ru-RU"/>
        </w:rPr>
        <w:t>с</w:t>
      </w:r>
    </w:p>
    <w:p w14:paraId="08DD5C4C" w14:textId="77777777" w:rsidR="00AA21CA" w:rsidRPr="00FD233E" w:rsidRDefault="00AA21CA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CF4DDA" w14:paraId="5604C441" w14:textId="77777777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0EA29DF2" w:rsidR="00CF4DDA" w:rsidRDefault="00CF4DDA" w:rsidP="00CF4DDA">
            <w:pPr>
              <w:rPr>
                <w:b/>
                <w:sz w:val="20"/>
                <w:szCs w:val="20"/>
                <w:lang w:val="en-US"/>
              </w:rPr>
            </w:pPr>
            <w:r w:rsidRPr="00541A6B">
              <w:rPr>
                <w:b/>
                <w:bCs/>
                <w:sz w:val="20"/>
                <w:szCs w:val="20"/>
              </w:rPr>
              <w:t>ID и наименование</w:t>
            </w:r>
            <w:r w:rsidRPr="00541A6B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F92136D" w14:textId="77777777" w:rsidR="00CF4DDA" w:rsidRDefault="00CF4DDA" w:rsidP="00CF4DDA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71FFED26" w14:textId="77777777" w:rsidR="00CF4DDA" w:rsidRDefault="00CF4DDA" w:rsidP="00CF4DDA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14:paraId="5604C43D" w14:textId="77777777" w:rsidR="00CF4DDA" w:rsidRDefault="00CF4DDA" w:rsidP="00CF4DDA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7C78F121" w:rsidR="00CF4DDA" w:rsidRDefault="00CF4DDA" w:rsidP="00CF4DD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B84A4C9" w14:textId="77777777" w:rsidR="00CF4DDA" w:rsidRDefault="00CF4DDA" w:rsidP="00CF4D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5AB2A19D" w:rsidR="00CF4DDA" w:rsidRDefault="00CF4DDA" w:rsidP="00CF4D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1EEE1C6" w14:textId="77777777" w:rsidR="00CF4DDA" w:rsidRDefault="00CF4DDA" w:rsidP="00CF4DD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14582553" w14:textId="77777777" w:rsidR="00CF4DDA" w:rsidRDefault="00CF4DDA" w:rsidP="00CF4DDA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(СРОП)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77777777" w:rsidR="00CF4DDA" w:rsidRDefault="00CF4DDA" w:rsidP="00CF4DDA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CF4DDA" w14:paraId="5604C44A" w14:textId="77777777">
        <w:trPr>
          <w:trHeight w:val="883"/>
        </w:trPr>
        <w:tc>
          <w:tcPr>
            <w:tcW w:w="2411" w:type="dxa"/>
            <w:vMerge/>
          </w:tcPr>
          <w:p w14:paraId="5604C443" w14:textId="77777777" w:rsidR="00CF4DDA" w:rsidRDefault="00CF4DDA" w:rsidP="00CF4DD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CF4DDA" w:rsidRDefault="00CF4DDA" w:rsidP="00CF4DD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84EDB85" w:rsidR="00CF4DDA" w:rsidRDefault="00CF4DDA" w:rsidP="00CF4DDA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45757484" w:rsidR="00CF4DDA" w:rsidRDefault="00CF4DDA" w:rsidP="00CF4D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182FA0C9" w:rsidR="00CF4DDA" w:rsidRDefault="00CF4DDA" w:rsidP="00CF4DDA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992" w:type="dxa"/>
            <w:vMerge/>
          </w:tcPr>
          <w:p w14:paraId="5604C448" w14:textId="77777777" w:rsidR="00CF4DDA" w:rsidRDefault="00CF4DDA" w:rsidP="00CF4DD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CF4DDA" w:rsidRDefault="00CF4DDA" w:rsidP="00CF4DD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47814" w14:paraId="5604C453" w14:textId="77777777" w:rsidTr="00A2047F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6AD23C2C" w:rsidR="00447814" w:rsidRDefault="00447814" w:rsidP="00447814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Р1202</w:t>
            </w:r>
            <w:r>
              <w:t xml:space="preserve"> </w:t>
            </w:r>
            <w:r>
              <w:rPr>
                <w:b/>
                <w:bCs/>
                <w:lang w:val="kk-KZ"/>
              </w:rPr>
              <w:t>Перспектива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3136AD2C" w:rsidR="00447814" w:rsidRDefault="00447814" w:rsidP="0044781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lang w:val="en-US"/>
              </w:rPr>
              <w:t>0</w:t>
            </w:r>
            <w:r>
              <w:rPr>
                <w:bCs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199E3506" w:rsidR="00447814" w:rsidRDefault="00447814" w:rsidP="00447814">
            <w:pPr>
              <w:jc w:val="center"/>
              <w:rPr>
                <w:sz w:val="20"/>
                <w:szCs w:val="20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68BDB55B" w:rsidR="00447814" w:rsidRDefault="00447814" w:rsidP="0044781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77777777" w:rsidR="00447814" w:rsidRDefault="00447814" w:rsidP="00447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3DB57995" w:rsidR="00447814" w:rsidRDefault="00447814" w:rsidP="0044781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76062091" w:rsidR="00447814" w:rsidRDefault="00447814" w:rsidP="00447814">
            <w:pPr>
              <w:rPr>
                <w:sz w:val="20"/>
                <w:szCs w:val="20"/>
                <w:lang w:val="kk-KZ"/>
              </w:rPr>
            </w:pPr>
          </w:p>
        </w:tc>
      </w:tr>
      <w:tr w:rsidR="00CF4DDA" w14:paraId="5604C455" w14:textId="77777777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3EFB12B" w:rsidR="00CF4DDA" w:rsidRDefault="00CF4DDA" w:rsidP="00CF4DDA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CF4DDA" w:rsidRPr="00CF4DDA" w14:paraId="5604C45B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DC391D" w14:textId="77777777" w:rsidR="00CF4DDA" w:rsidRPr="00AE53D0" w:rsidRDefault="00CF4DDA" w:rsidP="00CF4DDA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6" w14:textId="6787E2F4" w:rsidR="00CF4DDA" w:rsidRDefault="00CF4DDA" w:rsidP="00CF4DDA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C0AFB4" w14:textId="77777777" w:rsidR="00CF4DDA" w:rsidRPr="00AE53D0" w:rsidRDefault="00CF4DDA" w:rsidP="00CF4DDA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7A214482" w:rsid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C63D66" w14:textId="77777777" w:rsidR="00CF4DDA" w:rsidRPr="00AE53D0" w:rsidRDefault="00CF4DDA" w:rsidP="00CF4DDA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8" w14:textId="0B2E5783" w:rsid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B91178" w14:textId="77777777" w:rsidR="00CF4DDA" w:rsidRPr="00AE53D0" w:rsidRDefault="00CF4DDA" w:rsidP="00CF4DDA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9" w14:textId="5EE00248" w:rsid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0454F5" w14:textId="77777777" w:rsidR="00CF4DDA" w:rsidRP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CF4DDA">
              <w:rPr>
                <w:b/>
                <w:sz w:val="20"/>
                <w:szCs w:val="20"/>
                <w:lang w:val="kk-KZ"/>
              </w:rPr>
              <w:t>Форма и платформа</w:t>
            </w:r>
          </w:p>
          <w:p w14:paraId="5604C45A" w14:textId="5D3C112C" w:rsid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CF4DDA">
              <w:rPr>
                <w:b/>
                <w:sz w:val="20"/>
                <w:szCs w:val="20"/>
                <w:lang w:val="kk-KZ"/>
              </w:rPr>
              <w:t>итогового контроля</w:t>
            </w:r>
          </w:p>
        </w:tc>
      </w:tr>
      <w:tr w:rsidR="00AA21CA" w14:paraId="5604C461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77777777" w:rsidR="00AA21CA" w:rsidRDefault="00AA21CA">
            <w:pP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AA21CA" w:rsidRDefault="00AA21C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A21CA" w:rsidRDefault="00AA21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6B8F9CA2" w:rsidR="00AA21CA" w:rsidRDefault="00FD233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</w:t>
            </w:r>
            <w:r w:rsidR="00CF4DDA">
              <w:rPr>
                <w:sz w:val="20"/>
                <w:szCs w:val="20"/>
                <w:lang w:val="kk-KZ"/>
              </w:rPr>
              <w:t>ческая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0FB52D4E" w:rsidR="00AA21CA" w:rsidRDefault="00CF4DD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выставление</w:t>
            </w:r>
          </w:p>
        </w:tc>
      </w:tr>
      <w:tr w:rsidR="00CF4DDA" w14:paraId="5604C465" w14:textId="77777777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A34BFAB" w:rsidR="00CF4DDA" w:rsidRPr="00CF4DDA" w:rsidRDefault="00CF4DDA" w:rsidP="00CF4DDA">
            <w:pPr>
              <w:rPr>
                <w:b/>
                <w:sz w:val="20"/>
                <w:szCs w:val="20"/>
              </w:rPr>
            </w:pPr>
            <w:r w:rsidRPr="00CF4DDA">
              <w:rPr>
                <w:sz w:val="20"/>
                <w:szCs w:val="20"/>
              </w:rPr>
              <w:t>Лектор - (ы)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77777777" w:rsidR="00CF4DDA" w:rsidRDefault="00CF4DDA" w:rsidP="00CF4DD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Кисимисов</w:t>
            </w:r>
            <w:proofErr w:type="spellEnd"/>
            <w:r>
              <w:rPr>
                <w:sz w:val="20"/>
                <w:szCs w:val="20"/>
              </w:rPr>
              <w:t xml:space="preserve"> Ерболат </w:t>
            </w:r>
            <w:proofErr w:type="spellStart"/>
            <w:r>
              <w:rPr>
                <w:sz w:val="20"/>
                <w:szCs w:val="20"/>
              </w:rPr>
              <w:t>Турсынханович</w:t>
            </w:r>
            <w:proofErr w:type="spellEnd"/>
          </w:p>
        </w:tc>
        <w:tc>
          <w:tcPr>
            <w:tcW w:w="2693" w:type="dxa"/>
            <w:gridSpan w:val="2"/>
            <w:vMerge/>
          </w:tcPr>
          <w:p w14:paraId="5604C464" w14:textId="77777777" w:rsidR="00CF4DDA" w:rsidRDefault="00CF4DDA" w:rsidP="00CF4DDA">
            <w:pPr>
              <w:jc w:val="center"/>
              <w:rPr>
                <w:sz w:val="20"/>
                <w:szCs w:val="20"/>
              </w:rPr>
            </w:pPr>
          </w:p>
        </w:tc>
      </w:tr>
      <w:tr w:rsidR="00CF4DDA" w14:paraId="5604C469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6551E6BC" w:rsidR="00CF4DDA" w:rsidRP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CF4DDA">
              <w:rPr>
                <w:sz w:val="20"/>
                <w:szCs w:val="20"/>
              </w:rPr>
              <w:t>e-mail</w:t>
            </w:r>
            <w:proofErr w:type="spellEnd"/>
            <w:r w:rsidRPr="00CF4DDA">
              <w:rPr>
                <w:sz w:val="20"/>
                <w:szCs w:val="20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77777777" w:rsidR="00CF4DDA" w:rsidRDefault="00CF4DDA" w:rsidP="00CF4DD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erbolatkisimisov@mail.ru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CF4DDA" w:rsidRDefault="00CF4DDA" w:rsidP="00CF4DD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CF4DDA" w14:paraId="5604C46D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2EADEC3E" w:rsidR="00CF4DDA" w:rsidRP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CF4DDA">
              <w:rPr>
                <w:sz w:val="20"/>
                <w:szCs w:val="20"/>
              </w:rPr>
              <w:t>Телефон: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7777777" w:rsidR="00CF4DDA" w:rsidRDefault="00CF4DDA" w:rsidP="00CF4DD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+7 707 520 99 56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CF4DDA" w:rsidRDefault="00CF4DDA" w:rsidP="00CF4DD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CF4DDA" w14:paraId="5604C471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58CD350F" w:rsidR="00CF4DDA" w:rsidRPr="00CF4DDA" w:rsidRDefault="00CF4DDA" w:rsidP="00CF4DDA">
            <w:pPr>
              <w:rPr>
                <w:b/>
                <w:sz w:val="20"/>
                <w:szCs w:val="20"/>
              </w:rPr>
            </w:pPr>
            <w:r w:rsidRPr="00CF4DDA">
              <w:rPr>
                <w:sz w:val="20"/>
                <w:szCs w:val="20"/>
              </w:rPr>
              <w:t>Ассистент- (ы)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CF4DDA" w:rsidRDefault="00CF4DDA" w:rsidP="00CF4D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0" w14:textId="77777777" w:rsidR="00CF4DDA" w:rsidRDefault="00CF4DDA" w:rsidP="00CF4DD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CF4DDA" w14:paraId="5604C475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0AC4483" w:rsidR="00CF4DDA" w:rsidRP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CF4DDA">
              <w:rPr>
                <w:sz w:val="20"/>
                <w:szCs w:val="20"/>
              </w:rPr>
              <w:t>e-mail</w:t>
            </w:r>
            <w:proofErr w:type="spellEnd"/>
            <w:r w:rsidRPr="00CF4DDA">
              <w:rPr>
                <w:sz w:val="20"/>
                <w:szCs w:val="20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CF4DDA" w:rsidRDefault="00CF4DDA" w:rsidP="00CF4D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4" w14:textId="77777777" w:rsidR="00CF4DDA" w:rsidRDefault="00CF4DDA" w:rsidP="00CF4DD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CF4DDA" w14:paraId="5604C479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2B1FAF6F" w:rsidR="00CF4DDA" w:rsidRP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CF4DDA">
              <w:rPr>
                <w:sz w:val="20"/>
                <w:szCs w:val="20"/>
              </w:rPr>
              <w:t>Телефон: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CF4DDA" w:rsidRDefault="00CF4DDA" w:rsidP="00CF4D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8" w14:textId="77777777" w:rsidR="00CF4DDA" w:rsidRDefault="00CF4DDA" w:rsidP="00CF4DD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CF4DDA" w14:paraId="2E08FFC4" w14:textId="77777777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D04D5AB" w14:textId="77777777" w:rsidR="00CF4DDA" w:rsidRPr="002F2C36" w:rsidRDefault="00CF4DDA" w:rsidP="00CF4DDA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308D04FB" w:rsidR="00CF4DDA" w:rsidRDefault="00CF4DDA" w:rsidP="00CF4DDA">
            <w:pPr>
              <w:rPr>
                <w:color w:val="FF0000"/>
                <w:sz w:val="16"/>
                <w:szCs w:val="16"/>
              </w:rPr>
            </w:pPr>
          </w:p>
        </w:tc>
      </w:tr>
      <w:tr w:rsidR="00CF4DDA" w14:paraId="517E5341" w14:textId="77777777">
        <w:tc>
          <w:tcPr>
            <w:tcW w:w="2411" w:type="dxa"/>
            <w:shd w:val="clear" w:color="auto" w:fill="auto"/>
          </w:tcPr>
          <w:p w14:paraId="53DE6BE6" w14:textId="034A9FC0" w:rsidR="00CF4DDA" w:rsidRDefault="00CF4DDA" w:rsidP="00CF4DD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63D3F14B" w14:textId="60DF38ED" w:rsidR="00CF4DDA" w:rsidRDefault="00CF4DDA" w:rsidP="00CF4DDA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3C2C14C" w14:textId="6E97D46F" w:rsidR="00CF4DDA" w:rsidRDefault="00CF4DDA" w:rsidP="00CF4DDA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</w:tr>
      <w:tr w:rsidR="00F645C5" w14:paraId="0EDC5837" w14:textId="77777777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1688F1D2" w14:textId="77777777" w:rsidR="00F645C5" w:rsidRPr="00F645C5" w:rsidRDefault="00F645C5" w:rsidP="00F645C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645C5">
              <w:rPr>
                <w:bCs/>
                <w:sz w:val="20"/>
                <w:szCs w:val="20"/>
                <w:lang w:val="kk-KZ"/>
              </w:rPr>
              <w:t>С точки зрения формирования компетенций обучающегося (студента), получения теоретических и практических знаний в области истории шрифта, морфологии и эстетики, использования различных шрифтов в сфере оформления печатной и другой продукции.</w:t>
            </w:r>
          </w:p>
          <w:p w14:paraId="1EB1C594" w14:textId="77777777" w:rsidR="00F645C5" w:rsidRPr="00F645C5" w:rsidRDefault="00F645C5" w:rsidP="00F645C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645C5">
              <w:rPr>
                <w:bCs/>
                <w:sz w:val="20"/>
                <w:szCs w:val="20"/>
                <w:lang w:val="kk-KZ"/>
              </w:rPr>
              <w:t>1. Обучение навыкам рисования по ГОСТу.</w:t>
            </w:r>
          </w:p>
          <w:p w14:paraId="24F592C3" w14:textId="77777777" w:rsidR="00F645C5" w:rsidRPr="00F645C5" w:rsidRDefault="00F645C5" w:rsidP="00F645C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645C5">
              <w:rPr>
                <w:bCs/>
                <w:sz w:val="20"/>
                <w:szCs w:val="20"/>
                <w:lang w:val="kk-KZ"/>
              </w:rPr>
              <w:t>2. Возможность создания аксонометрических проекций.</w:t>
            </w:r>
          </w:p>
          <w:p w14:paraId="7C0C0E11" w14:textId="77777777" w:rsidR="00F645C5" w:rsidRPr="00F645C5" w:rsidRDefault="00F645C5" w:rsidP="00F645C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645C5">
              <w:rPr>
                <w:bCs/>
                <w:sz w:val="20"/>
                <w:szCs w:val="20"/>
                <w:lang w:val="kk-KZ"/>
              </w:rPr>
              <w:t>3. Обучение приемам перспективного исполнения.</w:t>
            </w:r>
          </w:p>
          <w:p w14:paraId="75848A19" w14:textId="77777777" w:rsidR="00F645C5" w:rsidRPr="00F645C5" w:rsidRDefault="00F645C5" w:rsidP="00F645C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645C5">
              <w:rPr>
                <w:bCs/>
                <w:sz w:val="20"/>
                <w:szCs w:val="20"/>
                <w:lang w:val="kk-KZ"/>
              </w:rPr>
              <w:t>4. Освоить метод создания перспективы.</w:t>
            </w:r>
          </w:p>
          <w:p w14:paraId="764CCBDD" w14:textId="78B2DEE2" w:rsidR="00F645C5" w:rsidRDefault="00F645C5" w:rsidP="00F645C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645C5">
              <w:rPr>
                <w:bCs/>
                <w:sz w:val="20"/>
                <w:szCs w:val="20"/>
                <w:lang w:val="kk-KZ"/>
              </w:rPr>
              <w:t>5. Освоение способа рисования тени от источника света.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879C474" w14:textId="00F8CFB4" w:rsidR="00F645C5" w:rsidRDefault="00F645C5" w:rsidP="00F645C5">
            <w:pPr>
              <w:pStyle w:val="a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645C5">
              <w:rPr>
                <w:sz w:val="20"/>
                <w:szCs w:val="20"/>
                <w:lang w:val="kk-KZ"/>
              </w:rPr>
              <w:t>1. Описывает законы построения перспективы в контексте художественной выразительности перспективных предметов;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7DEDAF21" w:rsidR="00F645C5" w:rsidRPr="00F645C5" w:rsidRDefault="00F645C5" w:rsidP="00F645C5">
            <w:pPr>
              <w:rPr>
                <w:color w:val="FF0000"/>
                <w:sz w:val="20"/>
                <w:szCs w:val="20"/>
                <w:lang w:val="kk-KZ"/>
              </w:rPr>
            </w:pPr>
            <w:r w:rsidRPr="00F645C5">
              <w:rPr>
                <w:sz w:val="20"/>
                <w:szCs w:val="20"/>
              </w:rPr>
              <w:t>1.1. Собирает, анализирует, объясняет и фиксирует явления и образы окружающей действительности выразительными средствами перспективного построения;</w:t>
            </w:r>
          </w:p>
        </w:tc>
      </w:tr>
      <w:tr w:rsidR="00F645C5" w14:paraId="23C41C40" w14:textId="77777777">
        <w:trPr>
          <w:trHeight w:val="152"/>
        </w:trPr>
        <w:tc>
          <w:tcPr>
            <w:tcW w:w="2411" w:type="dxa"/>
            <w:vMerge/>
          </w:tcPr>
          <w:p w14:paraId="3630F8BE" w14:textId="77777777" w:rsidR="00F645C5" w:rsidRDefault="00F645C5" w:rsidP="00F645C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F645C5" w:rsidRDefault="00F645C5" w:rsidP="00F645C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5FE9C6E" w14:textId="03FAAA46" w:rsidR="00F645C5" w:rsidRPr="00F645C5" w:rsidRDefault="00F645C5" w:rsidP="00F645C5">
            <w:pPr>
              <w:jc w:val="both"/>
              <w:rPr>
                <w:sz w:val="20"/>
                <w:szCs w:val="20"/>
              </w:rPr>
            </w:pPr>
            <w:r w:rsidRPr="00F645C5">
              <w:rPr>
                <w:sz w:val="20"/>
                <w:szCs w:val="20"/>
              </w:rPr>
              <w:t>1.2 Использует выразительные средства чертежа.</w:t>
            </w:r>
          </w:p>
        </w:tc>
      </w:tr>
      <w:tr w:rsidR="00F645C5" w14:paraId="5932BD0F" w14:textId="77777777">
        <w:trPr>
          <w:trHeight w:val="76"/>
        </w:trPr>
        <w:tc>
          <w:tcPr>
            <w:tcW w:w="2411" w:type="dxa"/>
            <w:vMerge/>
          </w:tcPr>
          <w:p w14:paraId="067C6DC4" w14:textId="77777777" w:rsidR="00F645C5" w:rsidRDefault="00F645C5" w:rsidP="00F645C5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E8BBBC9" w14:textId="1C320FCB" w:rsidR="00F645C5" w:rsidRDefault="00F645C5" w:rsidP="00F645C5">
            <w:pPr>
              <w:jc w:val="both"/>
              <w:rPr>
                <w:sz w:val="20"/>
                <w:szCs w:val="20"/>
              </w:rPr>
            </w:pPr>
            <w:r w:rsidRPr="00F645C5">
              <w:rPr>
                <w:sz w:val="20"/>
                <w:szCs w:val="20"/>
              </w:rPr>
              <w:t>2. Раскрывает формальные особенности и свойства перспективной конструкции;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38F5CD8B" w:rsidR="00F645C5" w:rsidRPr="00F645C5" w:rsidRDefault="00F645C5" w:rsidP="00F645C5">
            <w:pPr>
              <w:jc w:val="both"/>
              <w:rPr>
                <w:color w:val="000000"/>
                <w:sz w:val="20"/>
                <w:szCs w:val="20"/>
              </w:rPr>
            </w:pPr>
            <w:r w:rsidRPr="00F645C5">
              <w:rPr>
                <w:sz w:val="20"/>
                <w:szCs w:val="20"/>
              </w:rPr>
              <w:t>2.1. Проявляет креативность композиционного мышления;</w:t>
            </w:r>
          </w:p>
        </w:tc>
      </w:tr>
      <w:tr w:rsidR="00F645C5" w14:paraId="6FD9613F" w14:textId="77777777">
        <w:trPr>
          <w:trHeight w:val="76"/>
        </w:trPr>
        <w:tc>
          <w:tcPr>
            <w:tcW w:w="2411" w:type="dxa"/>
            <w:vMerge/>
          </w:tcPr>
          <w:p w14:paraId="0A8BC178" w14:textId="77777777" w:rsidR="00F645C5" w:rsidRDefault="00F645C5" w:rsidP="00F645C5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F645C5" w:rsidRDefault="00F645C5" w:rsidP="00F645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16BB0B5F" w:rsidR="00F645C5" w:rsidRPr="00F645C5" w:rsidRDefault="00F645C5" w:rsidP="00F645C5">
            <w:pPr>
              <w:jc w:val="both"/>
              <w:rPr>
                <w:color w:val="000000"/>
                <w:sz w:val="20"/>
                <w:szCs w:val="20"/>
              </w:rPr>
            </w:pPr>
            <w:r w:rsidRPr="00F645C5">
              <w:rPr>
                <w:sz w:val="20"/>
                <w:szCs w:val="20"/>
              </w:rPr>
              <w:t>2.2 Выбирает оптимальные художественные средства для выражения своего творческого замысла;</w:t>
            </w:r>
          </w:p>
        </w:tc>
      </w:tr>
      <w:tr w:rsidR="00F645C5" w14:paraId="3950734B" w14:textId="77777777">
        <w:trPr>
          <w:trHeight w:val="84"/>
        </w:trPr>
        <w:tc>
          <w:tcPr>
            <w:tcW w:w="2411" w:type="dxa"/>
            <w:vMerge/>
          </w:tcPr>
          <w:p w14:paraId="7A6DE0DD" w14:textId="77777777" w:rsidR="00F645C5" w:rsidRDefault="00F645C5" w:rsidP="00F645C5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458780B" w14:textId="1AB572C3" w:rsidR="00F645C5" w:rsidRDefault="00F645C5" w:rsidP="00F645C5">
            <w:pPr>
              <w:jc w:val="both"/>
              <w:rPr>
                <w:sz w:val="20"/>
                <w:szCs w:val="20"/>
              </w:rPr>
            </w:pPr>
            <w:r w:rsidRPr="00F645C5">
              <w:rPr>
                <w:sz w:val="20"/>
                <w:szCs w:val="20"/>
              </w:rPr>
              <w:t>3. Показан результат использования параметров перспективного строительства;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18E8EC27" w:rsidR="00F645C5" w:rsidRPr="00F645C5" w:rsidRDefault="00F645C5" w:rsidP="00F645C5">
            <w:pPr>
              <w:jc w:val="both"/>
              <w:rPr>
                <w:color w:val="000000"/>
                <w:sz w:val="20"/>
                <w:szCs w:val="20"/>
              </w:rPr>
            </w:pPr>
            <w:r w:rsidRPr="00F645C5">
              <w:rPr>
                <w:sz w:val="20"/>
                <w:szCs w:val="20"/>
              </w:rPr>
              <w:t>3.1. Использует инструменты, приемы и технологии чертежа;</w:t>
            </w:r>
          </w:p>
        </w:tc>
      </w:tr>
      <w:tr w:rsidR="00F645C5" w14:paraId="219BA814" w14:textId="77777777">
        <w:trPr>
          <w:trHeight w:val="84"/>
        </w:trPr>
        <w:tc>
          <w:tcPr>
            <w:tcW w:w="2411" w:type="dxa"/>
            <w:vMerge/>
          </w:tcPr>
          <w:p w14:paraId="5E63D47E" w14:textId="77777777" w:rsidR="00F645C5" w:rsidRDefault="00F645C5" w:rsidP="00F645C5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F645C5" w:rsidRDefault="00F645C5" w:rsidP="00F645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4D5EB70F" w:rsidR="00F645C5" w:rsidRPr="00F645C5" w:rsidRDefault="00F645C5" w:rsidP="00F645C5">
            <w:pPr>
              <w:jc w:val="both"/>
              <w:rPr>
                <w:color w:val="000000"/>
                <w:sz w:val="20"/>
                <w:szCs w:val="20"/>
              </w:rPr>
            </w:pPr>
            <w:r w:rsidRPr="00F645C5">
              <w:rPr>
                <w:sz w:val="20"/>
                <w:szCs w:val="20"/>
              </w:rPr>
              <w:t>3.2. Предлагается решение композиционного принципа перспективного здания.</w:t>
            </w:r>
          </w:p>
        </w:tc>
      </w:tr>
      <w:tr w:rsidR="00F645C5" w14:paraId="0401B6E3" w14:textId="77777777">
        <w:trPr>
          <w:trHeight w:val="76"/>
        </w:trPr>
        <w:tc>
          <w:tcPr>
            <w:tcW w:w="2411" w:type="dxa"/>
            <w:vMerge/>
          </w:tcPr>
          <w:p w14:paraId="1BFECDCB" w14:textId="77777777" w:rsidR="00F645C5" w:rsidRDefault="00F645C5" w:rsidP="00F645C5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929A304" w14:textId="07E3BA1E" w:rsidR="00F645C5" w:rsidRDefault="00F645C5" w:rsidP="00F645C5">
            <w:pPr>
              <w:jc w:val="both"/>
              <w:rPr>
                <w:sz w:val="20"/>
                <w:szCs w:val="20"/>
              </w:rPr>
            </w:pPr>
            <w:r w:rsidRPr="00F645C5">
              <w:rPr>
                <w:sz w:val="20"/>
                <w:szCs w:val="20"/>
              </w:rPr>
              <w:t>4 Использование средств рисования в процессе перспективного построения. Описывает художественно-выразительные возможности использования инструментов перспективного построения;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617AFB4C" w:rsidR="00F645C5" w:rsidRPr="00F645C5" w:rsidRDefault="00F645C5" w:rsidP="00F645C5">
            <w:pPr>
              <w:jc w:val="both"/>
              <w:rPr>
                <w:sz w:val="20"/>
                <w:szCs w:val="20"/>
              </w:rPr>
            </w:pPr>
            <w:r w:rsidRPr="00F645C5">
              <w:rPr>
                <w:sz w:val="20"/>
                <w:szCs w:val="20"/>
              </w:rPr>
              <w:t>4.1 Выбирает методы, основанные на взаимосвязи изменений формирования перспективной конструкции за счет инструментов и материалов;</w:t>
            </w:r>
          </w:p>
        </w:tc>
      </w:tr>
      <w:tr w:rsidR="00F645C5" w14:paraId="2D269C42" w14:textId="77777777">
        <w:trPr>
          <w:trHeight w:val="76"/>
        </w:trPr>
        <w:tc>
          <w:tcPr>
            <w:tcW w:w="2411" w:type="dxa"/>
            <w:vMerge/>
          </w:tcPr>
          <w:p w14:paraId="50D1D9FC" w14:textId="77777777" w:rsidR="00F645C5" w:rsidRDefault="00F645C5" w:rsidP="00F645C5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F645C5" w:rsidRDefault="00F645C5" w:rsidP="00F645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273139EF" w:rsidR="00F645C5" w:rsidRPr="00F645C5" w:rsidRDefault="00F645C5" w:rsidP="00F645C5">
            <w:pPr>
              <w:jc w:val="both"/>
              <w:rPr>
                <w:sz w:val="20"/>
                <w:szCs w:val="20"/>
              </w:rPr>
            </w:pPr>
            <w:r w:rsidRPr="00F645C5">
              <w:rPr>
                <w:sz w:val="20"/>
                <w:szCs w:val="20"/>
              </w:rPr>
              <w:t>4.2 Разрабатывает различные системы гарнитур.</w:t>
            </w:r>
          </w:p>
        </w:tc>
      </w:tr>
      <w:tr w:rsidR="00F645C5" w14:paraId="019F5053" w14:textId="77777777">
        <w:trPr>
          <w:trHeight w:val="76"/>
        </w:trPr>
        <w:tc>
          <w:tcPr>
            <w:tcW w:w="2411" w:type="dxa"/>
            <w:vMerge/>
          </w:tcPr>
          <w:p w14:paraId="01E72214" w14:textId="77777777" w:rsidR="00F645C5" w:rsidRDefault="00F645C5" w:rsidP="00F645C5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B130507" w14:textId="07DF1B41" w:rsidR="00F645C5" w:rsidRDefault="00F645C5" w:rsidP="00F645C5">
            <w:pPr>
              <w:jc w:val="both"/>
              <w:rPr>
                <w:sz w:val="20"/>
                <w:szCs w:val="20"/>
              </w:rPr>
            </w:pPr>
            <w:r w:rsidRPr="00F645C5">
              <w:rPr>
                <w:sz w:val="20"/>
                <w:szCs w:val="20"/>
              </w:rPr>
              <w:t>5. формулирует особенности действия общих фундаментальных законов композиции при перспективном построении предметов;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3B49405" w14:textId="5B268C66" w:rsidR="00F645C5" w:rsidRPr="00F645C5" w:rsidRDefault="00F645C5" w:rsidP="00F645C5">
            <w:pPr>
              <w:jc w:val="both"/>
              <w:rPr>
                <w:sz w:val="20"/>
                <w:szCs w:val="20"/>
              </w:rPr>
            </w:pPr>
            <w:r w:rsidRPr="00F645C5">
              <w:rPr>
                <w:sz w:val="20"/>
                <w:szCs w:val="20"/>
              </w:rPr>
              <w:t>5.1 Называет основные приемы и технологии выполнения перспективных строительных композиций;</w:t>
            </w:r>
          </w:p>
        </w:tc>
      </w:tr>
      <w:tr w:rsidR="00F645C5" w14:paraId="41006963" w14:textId="77777777">
        <w:trPr>
          <w:trHeight w:val="76"/>
        </w:trPr>
        <w:tc>
          <w:tcPr>
            <w:tcW w:w="2411" w:type="dxa"/>
            <w:vMerge/>
          </w:tcPr>
          <w:p w14:paraId="57D91EB9" w14:textId="77777777" w:rsidR="00F645C5" w:rsidRDefault="00F645C5" w:rsidP="00F645C5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F645C5" w:rsidRDefault="00F645C5" w:rsidP="00F645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5DD9741" w14:textId="19BA50D2" w:rsidR="00F645C5" w:rsidRDefault="00F645C5" w:rsidP="00F645C5">
            <w:pPr>
              <w:jc w:val="both"/>
              <w:rPr>
                <w:sz w:val="20"/>
                <w:szCs w:val="20"/>
              </w:rPr>
            </w:pPr>
            <w:r w:rsidRPr="00F645C5">
              <w:rPr>
                <w:sz w:val="20"/>
                <w:szCs w:val="20"/>
              </w:rPr>
              <w:t>5.2 Использует приемы построения данного объекта в перспективе, добиваясь максимальной выразительности и качества.</w:t>
            </w:r>
          </w:p>
        </w:tc>
      </w:tr>
      <w:tr w:rsidR="00F645C5" w14:paraId="25E2A13A" w14:textId="77777777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6B78A3E8" w:rsidR="00F645C5" w:rsidRDefault="00F645C5" w:rsidP="00F645C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ты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41A2DBC1" w:rsidR="00F645C5" w:rsidRDefault="00F645C5" w:rsidP="00F645C5">
            <w:pPr>
              <w:rPr>
                <w:bCs/>
                <w:sz w:val="20"/>
                <w:szCs w:val="20"/>
                <w:lang w:val="kk-KZ"/>
              </w:rPr>
            </w:pPr>
            <w:r w:rsidRPr="003B7B6A">
              <w:rPr>
                <w:bCs/>
                <w:sz w:val="20"/>
                <w:szCs w:val="20"/>
                <w:lang w:val="kk-KZ"/>
              </w:rPr>
              <w:t>рисунок</w:t>
            </w:r>
          </w:p>
        </w:tc>
      </w:tr>
      <w:tr w:rsidR="00F645C5" w14:paraId="4C1146AC" w14:textId="77777777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1F06A62F" w:rsidR="00F645C5" w:rsidRDefault="00F645C5" w:rsidP="00F645C5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а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3B5F62F" w:rsidR="00F645C5" w:rsidRDefault="003717CC" w:rsidP="00F645C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Живопись, </w:t>
            </w:r>
            <w:r w:rsidR="00F645C5">
              <w:rPr>
                <w:sz w:val="20"/>
                <w:szCs w:val="20"/>
                <w:lang w:val="kk-KZ"/>
              </w:rPr>
              <w:t>Спец. рисунок, спец. живопись</w:t>
            </w:r>
          </w:p>
        </w:tc>
      </w:tr>
      <w:tr w:rsidR="00F645C5" w14:paraId="6BE37B1D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1F6D5B0E" w:rsidR="00F645C5" w:rsidRPr="009F6F62" w:rsidRDefault="00F645C5" w:rsidP="00F645C5">
            <w:pP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9F6F62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4539D52A" w:rsidR="00F645C5" w:rsidRDefault="00F645C5" w:rsidP="00F645C5">
            <w:pPr>
              <w:rPr>
                <w:b/>
                <w:bCs/>
                <w:i/>
                <w:iCs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Литература: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kk-KZ"/>
              </w:rPr>
              <w:t>основные</w:t>
            </w:r>
            <w:r>
              <w:rPr>
                <w:b/>
                <w:bCs/>
                <w:i/>
                <w:iCs/>
                <w:sz w:val="20"/>
                <w:szCs w:val="20"/>
                <w:lang w:val="kk-KZ"/>
              </w:rPr>
              <w:t xml:space="preserve"> </w:t>
            </w:r>
          </w:p>
          <w:p w14:paraId="0D7D57CD" w14:textId="77777777" w:rsidR="003717CC" w:rsidRPr="003717CC" w:rsidRDefault="003717CC" w:rsidP="003717CC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3717CC">
              <w:rPr>
                <w:bCs/>
                <w:sz w:val="20"/>
                <w:szCs w:val="20"/>
                <w:shd w:val="clear" w:color="auto" w:fill="FFFFFF"/>
                <w:lang w:val="kk-KZ"/>
              </w:rPr>
              <w:t>1.Макарова М.Н. «Перспектива» М. Просвещение 2013</w:t>
            </w:r>
          </w:p>
          <w:p w14:paraId="1C9E150A" w14:textId="77777777" w:rsidR="003717CC" w:rsidRPr="003717CC" w:rsidRDefault="003717CC" w:rsidP="003717CC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3717CC">
              <w:rPr>
                <w:bCs/>
                <w:sz w:val="20"/>
                <w:szCs w:val="20"/>
                <w:shd w:val="clear" w:color="auto" w:fill="FFFFFF"/>
                <w:lang w:val="kk-KZ"/>
              </w:rPr>
              <w:t>2.Макарова, М.Н. Рисунок и Перспективы [Текст]: Теория и практика. Учебное пособие / М.Н. Макарова.- М: Академический Проект, 2016.- 382 с.ISBN 978-5-8291-1913-3:</w:t>
            </w:r>
          </w:p>
          <w:p w14:paraId="7799D1A2" w14:textId="77777777" w:rsidR="003717CC" w:rsidRPr="003717CC" w:rsidRDefault="003717CC" w:rsidP="003717CC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3717CC">
              <w:rPr>
                <w:bCs/>
                <w:sz w:val="20"/>
                <w:szCs w:val="20"/>
                <w:shd w:val="clear" w:color="auto" w:fill="FFFFFF"/>
                <w:lang w:val="kk-KZ"/>
              </w:rPr>
              <w:t>3.Лин, Майк В. Современный дизайн. Пошаговое руководство. Техника рисования [Текст] / Майк В. Лин; пер.с англ.О.П.Бурмаковой.- М.: АСТ: Астрель, 2012.- 199 с.</w:t>
            </w:r>
          </w:p>
          <w:p w14:paraId="630C2C1C" w14:textId="77777777" w:rsidR="003717CC" w:rsidRPr="003717CC" w:rsidRDefault="003717CC" w:rsidP="003717CC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3717CC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4.Кириллов  «Черчение и рисование» М. Просвещение 2001 </w:t>
            </w:r>
          </w:p>
          <w:p w14:paraId="6E4C6445" w14:textId="77777777" w:rsidR="003717CC" w:rsidRDefault="003717CC" w:rsidP="003717CC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3717CC">
              <w:rPr>
                <w:bCs/>
                <w:sz w:val="20"/>
                <w:szCs w:val="20"/>
                <w:shd w:val="clear" w:color="auto" w:fill="FFFFFF"/>
                <w:lang w:val="kk-KZ"/>
              </w:rPr>
              <w:t>5.Льюис, П. Архитектура в разрезе [Текст] / П. Льюис, М. Тсурумаки, Д. Льюис.- СПб: Питер, 2018.- 208 с.ISBN 978-5-00116-033-5:</w:t>
            </w:r>
          </w:p>
          <w:p w14:paraId="6549D456" w14:textId="1024C954" w:rsidR="00F645C5" w:rsidRDefault="00F645C5" w:rsidP="003717CC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>дополнительныеа</w:t>
            </w:r>
          </w:p>
          <w:p w14:paraId="260B8AB6" w14:textId="77777777" w:rsidR="003717CC" w:rsidRPr="003717CC" w:rsidRDefault="003717CC" w:rsidP="003717CC">
            <w:pPr>
              <w:pStyle w:val="a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717CC">
              <w:rPr>
                <w:sz w:val="20"/>
                <w:szCs w:val="20"/>
              </w:rPr>
              <w:t>1.</w:t>
            </w:r>
            <w:r w:rsidRPr="003717CC">
              <w:rPr>
                <w:sz w:val="20"/>
                <w:szCs w:val="20"/>
              </w:rPr>
              <w:tab/>
              <w:t xml:space="preserve">Соловьев С.А. «Перспектива» М. Просвещение 2003 </w:t>
            </w:r>
          </w:p>
          <w:p w14:paraId="23D538F8" w14:textId="77777777" w:rsidR="003717CC" w:rsidRPr="003717CC" w:rsidRDefault="003717CC" w:rsidP="003717CC">
            <w:pPr>
              <w:pStyle w:val="a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717CC">
              <w:rPr>
                <w:sz w:val="20"/>
                <w:szCs w:val="20"/>
              </w:rPr>
              <w:t>2.</w:t>
            </w:r>
            <w:r w:rsidRPr="003717CC">
              <w:rPr>
                <w:sz w:val="20"/>
                <w:szCs w:val="20"/>
              </w:rPr>
              <w:tab/>
              <w:t xml:space="preserve"> Кудряшов К.В. «Архитектурная графика». М., СИ, 2003</w:t>
            </w:r>
          </w:p>
          <w:p w14:paraId="3FD09420" w14:textId="77777777" w:rsidR="003717CC" w:rsidRPr="003717CC" w:rsidRDefault="003717CC" w:rsidP="003717CC">
            <w:pPr>
              <w:numPr>
                <w:ilvl w:val="0"/>
                <w:numId w:val="1"/>
              </w:num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717CC">
              <w:rPr>
                <w:sz w:val="20"/>
                <w:szCs w:val="20"/>
              </w:rPr>
              <w:t>3.</w:t>
            </w:r>
            <w:r w:rsidRPr="003717CC">
              <w:rPr>
                <w:sz w:val="20"/>
                <w:szCs w:val="20"/>
              </w:rPr>
              <w:tab/>
              <w:t xml:space="preserve">Лаврентьев, М. Дизайн в пространстве культуры. ОТ арт -объекта до эклектика [Текст] / Максим Лаврентьев.- М: Альпина </w:t>
            </w:r>
            <w:proofErr w:type="spellStart"/>
            <w:r w:rsidRPr="003717CC">
              <w:rPr>
                <w:sz w:val="20"/>
                <w:szCs w:val="20"/>
              </w:rPr>
              <w:t>Паблишер</w:t>
            </w:r>
            <w:proofErr w:type="spellEnd"/>
            <w:r w:rsidRPr="003717CC">
              <w:rPr>
                <w:sz w:val="20"/>
                <w:szCs w:val="20"/>
              </w:rPr>
              <w:t>, 2018.- 152 с. ISBN978-5-9614-6566-2</w:t>
            </w:r>
          </w:p>
          <w:p w14:paraId="6ED0012C" w14:textId="44B3C670" w:rsidR="00F645C5" w:rsidRPr="009F6F62" w:rsidRDefault="00F645C5" w:rsidP="003717CC">
            <w:pPr>
              <w:numPr>
                <w:ilvl w:val="0"/>
                <w:numId w:val="1"/>
              </w:num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9F6F62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3CC9F1D1" w14:textId="77777777" w:rsidR="00F645C5" w:rsidRPr="009F6F62" w:rsidRDefault="00F645C5" w:rsidP="00F645C5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F6F62">
              <w:rPr>
                <w:color w:val="000000" w:themeColor="text1"/>
                <w:sz w:val="20"/>
                <w:szCs w:val="20"/>
                <w:lang w:val="kk-KZ"/>
              </w:rPr>
              <w:t>1. Лаборатории и места (места), где осуществляется преподавание и обучение.</w:t>
            </w:r>
          </w:p>
          <w:p w14:paraId="2A4EAA15" w14:textId="42A1748A" w:rsidR="00F645C5" w:rsidRPr="009F6F62" w:rsidRDefault="00F645C5" w:rsidP="00F645C5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F6F62">
              <w:rPr>
                <w:color w:val="000000" w:themeColor="text1"/>
                <w:sz w:val="20"/>
                <w:szCs w:val="20"/>
                <w:lang w:val="kk-KZ"/>
              </w:rPr>
              <w:t xml:space="preserve">2. </w:t>
            </w:r>
            <w:r w:rsidR="003717CC" w:rsidRPr="003717CC">
              <w:rPr>
                <w:color w:val="000000" w:themeColor="text1"/>
                <w:sz w:val="20"/>
                <w:szCs w:val="20"/>
                <w:lang w:val="kk-KZ"/>
              </w:rPr>
              <w:t>Рекламные агентства, издательства</w:t>
            </w:r>
          </w:p>
          <w:p w14:paraId="26DFA23A" w14:textId="77777777" w:rsidR="00F645C5" w:rsidRPr="009F6F62" w:rsidRDefault="00F645C5" w:rsidP="00F645C5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9F6F62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Профессиональная научная база данных информации</w:t>
            </w:r>
          </w:p>
          <w:p w14:paraId="6C5F4031" w14:textId="77777777" w:rsidR="00F645C5" w:rsidRPr="009F6F62" w:rsidRDefault="00F645C5" w:rsidP="00F645C5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F6F62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42D9B8CC" w14:textId="77777777" w:rsidR="00F645C5" w:rsidRPr="009F6F62" w:rsidRDefault="00F645C5" w:rsidP="00F645C5">
            <w:pPr>
              <w:autoSpaceDE w:val="0"/>
              <w:autoSpaceDN w:val="0"/>
              <w:adjustRightInd w:val="0"/>
              <w:spacing w:after="27"/>
              <w:rPr>
                <w:color w:val="000000" w:themeColor="text1"/>
                <w:sz w:val="20"/>
                <w:szCs w:val="20"/>
                <w:lang w:val="kk-KZ"/>
              </w:rPr>
            </w:pPr>
            <w:r w:rsidRPr="009F6F62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</w:p>
          <w:p w14:paraId="410692DA" w14:textId="1E4B1E65" w:rsidR="00F645C5" w:rsidRDefault="00F645C5" w:rsidP="00F645C5">
            <w:pPr>
              <w:autoSpaceDE w:val="0"/>
              <w:autoSpaceDN w:val="0"/>
              <w:adjustRightInd w:val="0"/>
              <w:spacing w:after="27"/>
              <w:rPr>
                <w:b/>
                <w:bCs/>
                <w:color w:val="000000"/>
                <w:sz w:val="20"/>
                <w:szCs w:val="20"/>
              </w:rPr>
            </w:pPr>
            <w:r w:rsidRPr="009F6F62">
              <w:rPr>
                <w:b/>
                <w:bCs/>
                <w:color w:val="000000"/>
                <w:sz w:val="20"/>
                <w:szCs w:val="20"/>
              </w:rPr>
              <w:t>Интернет-ресурсы:</w:t>
            </w:r>
          </w:p>
          <w:p w14:paraId="126ADF47" w14:textId="77777777" w:rsidR="003717CC" w:rsidRPr="003717CC" w:rsidRDefault="003717CC" w:rsidP="003717CC">
            <w:p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3717CC">
              <w:rPr>
                <w:color w:val="000000"/>
                <w:sz w:val="20"/>
                <w:szCs w:val="20"/>
              </w:rPr>
              <w:t>1. https://www.youtube.com/watch?v=2NePbItVKeE</w:t>
            </w:r>
          </w:p>
          <w:p w14:paraId="29045B9F" w14:textId="77777777" w:rsidR="003717CC" w:rsidRPr="003717CC" w:rsidRDefault="003717CC" w:rsidP="003717CC">
            <w:p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3717CC">
              <w:rPr>
                <w:color w:val="000000"/>
                <w:sz w:val="20"/>
                <w:szCs w:val="20"/>
              </w:rPr>
              <w:t>2. https://www.youtube.com/watch?v=2ZgH9IF97fw</w:t>
            </w:r>
          </w:p>
          <w:p w14:paraId="273B986A" w14:textId="77777777" w:rsidR="003717CC" w:rsidRPr="003717CC" w:rsidRDefault="003717CC" w:rsidP="003717CC">
            <w:p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3717CC">
              <w:rPr>
                <w:color w:val="000000"/>
                <w:sz w:val="20"/>
                <w:szCs w:val="20"/>
              </w:rPr>
              <w:t>3. https://www.youtube.com/watch?v=HpwrUHJ0ve4</w:t>
            </w:r>
          </w:p>
          <w:p w14:paraId="3452D015" w14:textId="77777777" w:rsidR="003717CC" w:rsidRPr="003717CC" w:rsidRDefault="003717CC" w:rsidP="003717CC">
            <w:p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3717CC">
              <w:rPr>
                <w:color w:val="000000"/>
                <w:sz w:val="20"/>
                <w:szCs w:val="20"/>
              </w:rPr>
              <w:t>4. https://www.youtube.com/watch?v=NRPo27LohAU</w:t>
            </w:r>
          </w:p>
          <w:p w14:paraId="7FC4E732" w14:textId="0F2C91B3" w:rsidR="003717CC" w:rsidRDefault="003717CC" w:rsidP="003717CC">
            <w:pPr>
              <w:rPr>
                <w:color w:val="000000"/>
                <w:sz w:val="20"/>
                <w:szCs w:val="20"/>
              </w:rPr>
            </w:pPr>
            <w:r w:rsidRPr="003717CC">
              <w:rPr>
                <w:color w:val="000000"/>
                <w:sz w:val="20"/>
                <w:szCs w:val="20"/>
              </w:rPr>
              <w:t xml:space="preserve">5. </w:t>
            </w:r>
            <w:hyperlink r:id="rId9" w:history="1">
              <w:r w:rsidRPr="00E505C0">
                <w:rPr>
                  <w:rStyle w:val="a9"/>
                  <w:sz w:val="20"/>
                  <w:szCs w:val="20"/>
                </w:rPr>
                <w:t>https://www.youtube.com/watch?v=e1nW_VlyV0Y</w:t>
              </w:r>
            </w:hyperlink>
          </w:p>
          <w:p w14:paraId="30BA8672" w14:textId="37A2E8AC" w:rsidR="00F645C5" w:rsidRDefault="00F645C5" w:rsidP="003717CC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Програмные обеспеченность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  <w:p w14:paraId="7EC49190" w14:textId="77777777" w:rsidR="00F645C5" w:rsidRDefault="00F645C5" w:rsidP="00F645C5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56112C75" w14:textId="77777777" w:rsidR="00F645C5" w:rsidRDefault="00F645C5" w:rsidP="00F645C5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14:paraId="10F6F5FC" w14:textId="77777777" w:rsidR="00AA21CA" w:rsidRDefault="00AA21CA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0"/>
        <w:gridCol w:w="1134"/>
        <w:gridCol w:w="426"/>
        <w:gridCol w:w="426"/>
        <w:gridCol w:w="1559"/>
        <w:gridCol w:w="4253"/>
        <w:gridCol w:w="1842"/>
      </w:tblGrid>
      <w:tr w:rsidR="004202A3" w14:paraId="44667642" w14:textId="77777777" w:rsidTr="004202A3">
        <w:trPr>
          <w:trHeight w:val="3181"/>
        </w:trPr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496FC368" w:rsidR="004202A3" w:rsidRPr="004202A3" w:rsidRDefault="004202A3" w:rsidP="004202A3">
            <w:pPr>
              <w:rPr>
                <w:b/>
                <w:sz w:val="20"/>
                <w:szCs w:val="20"/>
              </w:rPr>
            </w:pPr>
            <w:r w:rsidRPr="004202A3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79E0" w14:textId="77777777" w:rsidR="004202A3" w:rsidRPr="004202A3" w:rsidRDefault="004202A3" w:rsidP="004202A3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4202A3">
                <w:rPr>
                  <w:rStyle w:val="a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4202A3">
              <w:rPr>
                <w:rStyle w:val="a9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4202A3">
                <w:rPr>
                  <w:rStyle w:val="a9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4202A3">
                <w:rPr>
                  <w:rStyle w:val="a9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4202A3">
                <w:rPr>
                  <w:rStyle w:val="a9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 w:rsidRPr="004202A3">
              <w:rPr>
                <w:sz w:val="20"/>
                <w:szCs w:val="20"/>
              </w:rPr>
              <w:t xml:space="preserve"> </w:t>
            </w:r>
          </w:p>
          <w:p w14:paraId="5BB75A38" w14:textId="77777777" w:rsidR="004202A3" w:rsidRPr="004202A3" w:rsidRDefault="004202A3" w:rsidP="004202A3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4202A3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4202A3">
              <w:rPr>
                <w:sz w:val="20"/>
                <w:szCs w:val="20"/>
              </w:rPr>
              <w:t>.</w:t>
            </w:r>
          </w:p>
          <w:p w14:paraId="240CFA00" w14:textId="77777777" w:rsidR="004202A3" w:rsidRPr="004202A3" w:rsidRDefault="004202A3" w:rsidP="004202A3">
            <w:pPr>
              <w:jc w:val="both"/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202A3">
              <w:rPr>
                <w:sz w:val="20"/>
                <w:szCs w:val="20"/>
              </w:rPr>
              <w:t xml:space="preserve">Научно-исследовательская работа студентов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202A3">
              <w:rPr>
                <w:sz w:val="20"/>
                <w:szCs w:val="20"/>
              </w:rPr>
              <w:t>силлабусе</w:t>
            </w:r>
            <w:proofErr w:type="spellEnd"/>
            <w:r w:rsidRPr="004202A3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202A3">
              <w:rPr>
                <w:b/>
                <w:bCs/>
                <w:sz w:val="20"/>
                <w:szCs w:val="20"/>
              </w:rPr>
              <w:t xml:space="preserve"> </w:t>
            </w:r>
            <w:r w:rsidRPr="004202A3">
              <w:rPr>
                <w:sz w:val="20"/>
                <w:szCs w:val="20"/>
              </w:rPr>
              <w:t>заданий.</w:t>
            </w:r>
          </w:p>
          <w:p w14:paraId="20DF9BCE" w14:textId="77777777" w:rsidR="004202A3" w:rsidRPr="004202A3" w:rsidRDefault="004202A3" w:rsidP="004202A3">
            <w:pPr>
              <w:jc w:val="both"/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 xml:space="preserve">Посещаемость. </w:t>
            </w:r>
            <w:r w:rsidRPr="004202A3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3D690474" w14:textId="77777777" w:rsidR="004202A3" w:rsidRPr="004202A3" w:rsidRDefault="004202A3" w:rsidP="00420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4202A3">
              <w:rPr>
                <w:rStyle w:val="a9"/>
                <w:b/>
                <w:bCs/>
                <w:sz w:val="20"/>
                <w:szCs w:val="20"/>
              </w:rPr>
              <w:t>Академическая честность.</w:t>
            </w:r>
            <w:r w:rsidRPr="004202A3">
              <w:rPr>
                <w:rStyle w:val="a9"/>
                <w:sz w:val="20"/>
                <w:szCs w:val="20"/>
              </w:rPr>
              <w:t xml:space="preserve"> </w:t>
            </w:r>
            <w:r w:rsidRPr="004202A3"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00DCAF16" w14:textId="77777777" w:rsidR="004202A3" w:rsidRPr="004202A3" w:rsidRDefault="004202A3" w:rsidP="004202A3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4202A3">
                <w:rPr>
                  <w:rStyle w:val="a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4202A3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4202A3">
                <w:rPr>
                  <w:rStyle w:val="a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4202A3">
              <w:rPr>
                <w:rStyle w:val="a9"/>
                <w:sz w:val="20"/>
                <w:szCs w:val="20"/>
                <w:u w:val="single"/>
              </w:rPr>
              <w:t>,</w:t>
            </w:r>
            <w:r w:rsidRPr="004202A3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2D358369" w14:textId="77777777" w:rsidR="004202A3" w:rsidRPr="004202A3" w:rsidRDefault="004202A3" w:rsidP="004202A3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4202A3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4202A3">
              <w:rPr>
                <w:sz w:val="20"/>
                <w:szCs w:val="20"/>
              </w:rPr>
              <w:t>.</w:t>
            </w:r>
          </w:p>
          <w:p w14:paraId="78FF1142" w14:textId="77777777" w:rsidR="004202A3" w:rsidRPr="004202A3" w:rsidRDefault="004202A3" w:rsidP="004202A3">
            <w:pPr>
              <w:jc w:val="both"/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lastRenderedPageBreak/>
              <w:t xml:space="preserve">Основные принципы инклюзивного образования. </w:t>
            </w:r>
            <w:r w:rsidRPr="004202A3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C460C92" w14:textId="77777777" w:rsidR="004202A3" w:rsidRPr="004202A3" w:rsidRDefault="004202A3" w:rsidP="004202A3">
            <w:pPr>
              <w:jc w:val="both"/>
              <w:rPr>
                <w:iCs/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е-</w:t>
            </w:r>
            <w:r w:rsidRPr="004202A3">
              <w:rPr>
                <w:sz w:val="20"/>
                <w:szCs w:val="20"/>
                <w:lang w:val="en-US"/>
              </w:rPr>
              <w:t>mail</w:t>
            </w:r>
            <w:r w:rsidRPr="004202A3">
              <w:rPr>
                <w:sz w:val="20"/>
                <w:szCs w:val="20"/>
              </w:rPr>
              <w:t xml:space="preserve"> </w:t>
            </w:r>
            <w:proofErr w:type="spellStart"/>
            <w:r w:rsidRPr="004202A3">
              <w:rPr>
                <w:sz w:val="20"/>
                <w:szCs w:val="20"/>
                <w:lang w:val="en-US"/>
              </w:rPr>
              <w:t>erbolatkisimisov</w:t>
            </w:r>
            <w:proofErr w:type="spellEnd"/>
            <w:r w:rsidRPr="004202A3">
              <w:rPr>
                <w:sz w:val="20"/>
                <w:szCs w:val="20"/>
                <w:lang w:val="kk-KZ"/>
              </w:rPr>
              <w:t>@mail.</w:t>
            </w:r>
            <w:r w:rsidRPr="004202A3">
              <w:rPr>
                <w:sz w:val="20"/>
                <w:szCs w:val="20"/>
                <w:lang w:val="en-US"/>
              </w:rPr>
              <w:t>ru</w:t>
            </w:r>
            <w:r w:rsidRPr="004202A3">
              <w:rPr>
                <w:sz w:val="20"/>
                <w:szCs w:val="20"/>
                <w:lang w:val="kk-KZ"/>
              </w:rPr>
              <w:t xml:space="preserve"> </w:t>
            </w:r>
            <w:r w:rsidRPr="004202A3">
              <w:rPr>
                <w:iCs/>
                <w:sz w:val="20"/>
                <w:szCs w:val="20"/>
              </w:rPr>
              <w:t xml:space="preserve">либо посредством видеосвязи на платформе </w:t>
            </w:r>
            <w:r w:rsidRPr="004202A3">
              <w:rPr>
                <w:iCs/>
                <w:sz w:val="20"/>
                <w:szCs w:val="20"/>
                <w:lang w:val="en-US"/>
              </w:rPr>
              <w:t>Zoom</w:t>
            </w:r>
            <w:r w:rsidRPr="004202A3">
              <w:rPr>
                <w:iCs/>
                <w:sz w:val="20"/>
                <w:szCs w:val="20"/>
              </w:rPr>
              <w:t xml:space="preserve"> </w:t>
            </w:r>
            <w:hyperlink r:id="rId14" w:history="1">
              <w:r w:rsidRPr="004202A3">
                <w:rPr>
                  <w:rStyle w:val="a9"/>
                  <w:iCs/>
                  <w:color w:val="4F81BD" w:themeColor="accent1"/>
                  <w:sz w:val="20"/>
                  <w:szCs w:val="20"/>
                  <w:u w:val="single"/>
                </w:rPr>
                <w:t>https://www.google.com/url?q=https://us04web.zoom.us/j/73171697430?pwd%3DsgkRdgtcHzG0aX4lT8vgLYhnQm3lWl.1&amp;sa=D&amp;source=calendar&amp;usd=2&amp;usg=AOvVaw1Qg040xf7J6on98Kl6gXj9</w:t>
              </w:r>
            </w:hyperlink>
            <w:r w:rsidRPr="004202A3">
              <w:rPr>
                <w:iCs/>
                <w:sz w:val="20"/>
                <w:szCs w:val="20"/>
              </w:rPr>
              <w:t>.</w:t>
            </w:r>
          </w:p>
          <w:p w14:paraId="565D1B5F" w14:textId="77777777" w:rsidR="004202A3" w:rsidRPr="004202A3" w:rsidRDefault="004202A3" w:rsidP="004202A3">
            <w:pPr>
              <w:jc w:val="both"/>
              <w:rPr>
                <w:b/>
                <w:sz w:val="20"/>
                <w:szCs w:val="20"/>
              </w:rPr>
            </w:pPr>
            <w:r w:rsidRPr="004202A3">
              <w:rPr>
                <w:b/>
                <w:sz w:val="20"/>
                <w:szCs w:val="20"/>
              </w:rPr>
              <w:t>Интеграция</w:t>
            </w:r>
            <w:r w:rsidRPr="004202A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202A3">
              <w:rPr>
                <w:b/>
                <w:sz w:val="20"/>
                <w:szCs w:val="20"/>
              </w:rPr>
              <w:t>МОО</w:t>
            </w:r>
            <w:r w:rsidRPr="004202A3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4202A3">
              <w:rPr>
                <w:sz w:val="20"/>
                <w:szCs w:val="20"/>
              </w:rPr>
              <w:t xml:space="preserve">В случае интеграции </w:t>
            </w:r>
            <w:r w:rsidRPr="004202A3">
              <w:rPr>
                <w:bCs/>
                <w:sz w:val="20"/>
                <w:szCs w:val="20"/>
              </w:rPr>
              <w:t>МОО</w:t>
            </w:r>
            <w:r w:rsidRPr="004202A3">
              <w:rPr>
                <w:bCs/>
                <w:sz w:val="20"/>
                <w:szCs w:val="20"/>
                <w:lang w:val="en-US"/>
              </w:rPr>
              <w:t>C</w:t>
            </w:r>
            <w:r w:rsidRPr="004202A3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4202A3">
              <w:rPr>
                <w:sz w:val="20"/>
                <w:szCs w:val="20"/>
                <w:lang w:val="en-US"/>
              </w:rPr>
              <w:t>C</w:t>
            </w:r>
            <w:r w:rsidRPr="004202A3">
              <w:rPr>
                <w:sz w:val="20"/>
                <w:szCs w:val="20"/>
              </w:rPr>
              <w:t xml:space="preserve">. Сроки прохождения модулей </w:t>
            </w:r>
            <w:r w:rsidRPr="004202A3">
              <w:rPr>
                <w:bCs/>
                <w:sz w:val="20"/>
                <w:szCs w:val="20"/>
              </w:rPr>
              <w:t>МОО</w:t>
            </w:r>
            <w:r w:rsidRPr="004202A3">
              <w:rPr>
                <w:bCs/>
                <w:sz w:val="20"/>
                <w:szCs w:val="20"/>
                <w:lang w:val="en-US"/>
              </w:rPr>
              <w:t>C</w:t>
            </w:r>
            <w:r w:rsidRPr="004202A3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4202A3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4CEFFFBA" w:rsidR="004202A3" w:rsidRPr="004202A3" w:rsidRDefault="004202A3" w:rsidP="004202A3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4202A3">
              <w:rPr>
                <w:b/>
                <w:sz w:val="20"/>
                <w:szCs w:val="20"/>
              </w:rPr>
              <w:t xml:space="preserve">ВНИМАНИЕ! </w:t>
            </w:r>
            <w:r w:rsidRPr="004202A3"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4202A3">
              <w:rPr>
                <w:sz w:val="20"/>
                <w:szCs w:val="20"/>
                <w:lang w:val="en-US"/>
              </w:rPr>
              <w:t>C</w:t>
            </w:r>
            <w:r w:rsidRPr="004202A3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4202A3" w:rsidRPr="004A1A63" w14:paraId="4D1F8534" w14:textId="77777777" w:rsidTr="00540888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D15EC84" w14:textId="77777777" w:rsidR="004202A3" w:rsidRPr="004202A3" w:rsidRDefault="004202A3" w:rsidP="00540888">
            <w:pPr>
              <w:jc w:val="center"/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4202A3" w:rsidRPr="004A1A63" w14:paraId="7E5362B8" w14:textId="77777777" w:rsidTr="004202A3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460278" w14:textId="77777777" w:rsidR="004202A3" w:rsidRPr="004202A3" w:rsidRDefault="004202A3" w:rsidP="0054088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4202A3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4202A3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11D982A0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74DD1C" w14:textId="77777777" w:rsidR="004202A3" w:rsidRPr="004202A3" w:rsidRDefault="004202A3" w:rsidP="00540888">
            <w:pPr>
              <w:jc w:val="both"/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4202A3" w:rsidRPr="004A1A63" w14:paraId="0AEE937A" w14:textId="77777777" w:rsidTr="004202A3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FF2E18" w14:textId="77777777" w:rsidR="004202A3" w:rsidRPr="004202A3" w:rsidRDefault="004202A3" w:rsidP="00540888">
            <w:pPr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98354B" w14:textId="77777777" w:rsidR="004202A3" w:rsidRPr="004202A3" w:rsidRDefault="004202A3" w:rsidP="00540888">
            <w:pPr>
              <w:jc w:val="both"/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794171A2" w14:textId="77777777" w:rsidR="004202A3" w:rsidRPr="004202A3" w:rsidRDefault="004202A3" w:rsidP="00540888">
            <w:pPr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>эквивалент</w:t>
            </w:r>
          </w:p>
          <w:p w14:paraId="5EB14990" w14:textId="77777777" w:rsidR="004202A3" w:rsidRPr="004202A3" w:rsidRDefault="004202A3" w:rsidP="00540888">
            <w:pPr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6000F0" w14:textId="77777777" w:rsidR="004202A3" w:rsidRPr="004202A3" w:rsidRDefault="004202A3" w:rsidP="00540888">
            <w:pPr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 xml:space="preserve">Баллы, </w:t>
            </w:r>
          </w:p>
          <w:p w14:paraId="4810D90B" w14:textId="77777777" w:rsidR="004202A3" w:rsidRPr="004202A3" w:rsidRDefault="004202A3" w:rsidP="00540888">
            <w:pPr>
              <w:rPr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635D60" w14:textId="77777777" w:rsidR="004202A3" w:rsidRPr="004202A3" w:rsidRDefault="004202A3" w:rsidP="00540888">
            <w:pPr>
              <w:rPr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0218AD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proofErr w:type="spellStart"/>
            <w:r w:rsidRPr="004202A3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4202A3">
              <w:rPr>
                <w:b/>
                <w:sz w:val="20"/>
                <w:szCs w:val="20"/>
              </w:rPr>
              <w:t xml:space="preserve"> оценивание </w:t>
            </w:r>
            <w:r w:rsidRPr="004202A3">
              <w:rPr>
                <w:bCs/>
                <w:sz w:val="20"/>
                <w:szCs w:val="20"/>
              </w:rPr>
              <w:t>–</w:t>
            </w:r>
            <w:r w:rsidRPr="004202A3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4202A3">
              <w:rPr>
                <w:sz w:val="20"/>
                <w:szCs w:val="20"/>
              </w:rPr>
              <w:t>формативном</w:t>
            </w:r>
            <w:proofErr w:type="spellEnd"/>
            <w:r w:rsidRPr="004202A3">
              <w:rPr>
                <w:sz w:val="20"/>
                <w:szCs w:val="20"/>
              </w:rPr>
              <w:t xml:space="preserve"> и </w:t>
            </w:r>
            <w:proofErr w:type="spellStart"/>
            <w:r w:rsidRPr="004202A3">
              <w:rPr>
                <w:sz w:val="20"/>
                <w:szCs w:val="20"/>
              </w:rPr>
              <w:t>суммативном</w:t>
            </w:r>
            <w:proofErr w:type="spellEnd"/>
            <w:r w:rsidRPr="004202A3">
              <w:rPr>
                <w:sz w:val="20"/>
                <w:szCs w:val="20"/>
              </w:rPr>
              <w:t xml:space="preserve"> оценивании.</w:t>
            </w:r>
          </w:p>
          <w:p w14:paraId="5F794E6E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proofErr w:type="spellStart"/>
            <w:r w:rsidRPr="004202A3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4202A3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4202A3"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4BC2CAE5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proofErr w:type="spellStart"/>
            <w:r w:rsidRPr="004202A3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4202A3">
              <w:rPr>
                <w:b/>
                <w:sz w:val="20"/>
                <w:szCs w:val="20"/>
              </w:rPr>
              <w:t xml:space="preserve"> оценивание </w:t>
            </w:r>
            <w:r w:rsidRPr="004202A3">
              <w:rPr>
                <w:bCs/>
                <w:sz w:val="20"/>
                <w:szCs w:val="20"/>
              </w:rPr>
              <w:t>–</w:t>
            </w:r>
            <w:r w:rsidRPr="004202A3">
              <w:rPr>
                <w:b/>
                <w:sz w:val="20"/>
                <w:szCs w:val="20"/>
              </w:rPr>
              <w:t xml:space="preserve"> </w:t>
            </w:r>
            <w:r w:rsidRPr="004202A3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4202A3">
              <w:rPr>
                <w:b/>
                <w:sz w:val="20"/>
                <w:szCs w:val="20"/>
              </w:rPr>
              <w:t xml:space="preserve"> </w:t>
            </w:r>
            <w:r w:rsidRPr="004202A3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4202A3">
              <w:rPr>
                <w:color w:val="FF0000"/>
                <w:sz w:val="20"/>
                <w:szCs w:val="20"/>
              </w:rPr>
              <w:t xml:space="preserve"> </w:t>
            </w:r>
            <w:r w:rsidRPr="004202A3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4202A3" w:rsidRPr="004A1A63" w14:paraId="7F689566" w14:textId="77777777" w:rsidTr="004202A3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D9C7274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5DFC2C0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4</w:t>
            </w:r>
            <w:r w:rsidRPr="004202A3">
              <w:rPr>
                <w:sz w:val="20"/>
                <w:szCs w:val="20"/>
              </w:rPr>
              <w:t>,0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43F2E45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6DEE3E9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DA2920" w14:textId="77777777" w:rsidR="004202A3" w:rsidRPr="004202A3" w:rsidRDefault="004202A3" w:rsidP="00540888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4202A3" w:rsidRPr="004A1A63" w14:paraId="0331D46C" w14:textId="77777777" w:rsidTr="004202A3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A387605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3148359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3,67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4FFA588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90-94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7E0EBA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60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07B184" w14:textId="77777777" w:rsidR="004202A3" w:rsidRPr="004202A3" w:rsidRDefault="004202A3" w:rsidP="00540888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4202A3" w:rsidRPr="004A1A63" w14:paraId="192B41F4" w14:textId="77777777" w:rsidTr="004202A3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9AEE0F1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4F84FC0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3,33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5184D32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85-89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05645D8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C2184F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</w:p>
        </w:tc>
      </w:tr>
      <w:tr w:rsidR="004202A3" w:rsidRPr="004A1A63" w14:paraId="76AC438B" w14:textId="77777777" w:rsidTr="004202A3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B8DF8C9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8E08BC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3,0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3F1B7A0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80-84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1E5479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9B7D65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proofErr w:type="spellStart"/>
            <w:r w:rsidRPr="004202A3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4202A3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4202A3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4202A3">
              <w:rPr>
                <w:b/>
                <w:sz w:val="20"/>
                <w:szCs w:val="20"/>
              </w:rPr>
              <w:t xml:space="preserve"> оценивание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268AEC" w14:textId="77777777" w:rsidR="004202A3" w:rsidRPr="004202A3" w:rsidRDefault="004202A3" w:rsidP="00540888">
            <w:pPr>
              <w:jc w:val="both"/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4202A3" w:rsidRPr="004A1A63" w14:paraId="66376313" w14:textId="77777777" w:rsidTr="004202A3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9A81419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17CC70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2,67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C0AB7DC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75-79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3C3E3B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000000"/>
            </w:tcBorders>
          </w:tcPr>
          <w:p w14:paraId="5C2BFF99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1EF98A32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>5</w:t>
            </w:r>
          </w:p>
        </w:tc>
      </w:tr>
      <w:tr w:rsidR="004202A3" w:rsidRPr="004A1A63" w14:paraId="5287A363" w14:textId="77777777" w:rsidTr="004202A3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5E0B19B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80A821E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2,33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62E87A6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70-74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16C179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000000"/>
            </w:tcBorders>
          </w:tcPr>
          <w:p w14:paraId="4E091473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4D626348" w14:textId="77777777" w:rsidR="004202A3" w:rsidRPr="004202A3" w:rsidRDefault="004202A3" w:rsidP="00540888">
            <w:pPr>
              <w:jc w:val="both"/>
              <w:rPr>
                <w:sz w:val="20"/>
                <w:szCs w:val="20"/>
                <w:lang w:val="kk-KZ"/>
              </w:rPr>
            </w:pPr>
            <w:r w:rsidRPr="004202A3">
              <w:rPr>
                <w:sz w:val="20"/>
                <w:szCs w:val="20"/>
                <w:lang w:val="kk-KZ"/>
              </w:rPr>
              <w:t>20</w:t>
            </w:r>
          </w:p>
        </w:tc>
      </w:tr>
      <w:tr w:rsidR="004202A3" w:rsidRPr="004A1A63" w14:paraId="25403CB7" w14:textId="77777777" w:rsidTr="004202A3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893EBD3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DCAD5D8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2,0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A914B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65-69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24AB36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000000"/>
            </w:tcBorders>
          </w:tcPr>
          <w:p w14:paraId="1FC8FC9A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7C8F6C72" w14:textId="77777777" w:rsidR="004202A3" w:rsidRPr="004202A3" w:rsidRDefault="004202A3" w:rsidP="00540888">
            <w:pPr>
              <w:jc w:val="both"/>
              <w:rPr>
                <w:sz w:val="20"/>
                <w:szCs w:val="20"/>
                <w:lang w:val="kk-KZ"/>
              </w:rPr>
            </w:pPr>
            <w:r w:rsidRPr="004202A3">
              <w:rPr>
                <w:sz w:val="20"/>
                <w:szCs w:val="20"/>
              </w:rPr>
              <w:t>2</w:t>
            </w:r>
            <w:r w:rsidRPr="004202A3">
              <w:rPr>
                <w:sz w:val="20"/>
                <w:szCs w:val="20"/>
                <w:lang w:val="kk-KZ"/>
              </w:rPr>
              <w:t>5</w:t>
            </w:r>
          </w:p>
        </w:tc>
      </w:tr>
      <w:tr w:rsidR="004202A3" w:rsidRPr="004A1A63" w14:paraId="10512BD3" w14:textId="77777777" w:rsidTr="004202A3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C65F027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BAE06F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1,67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540DB1D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60-64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22CABF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000000"/>
            </w:tcBorders>
          </w:tcPr>
          <w:p w14:paraId="45C8A162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3CE3F595" w14:textId="77777777" w:rsidR="004202A3" w:rsidRPr="004202A3" w:rsidRDefault="004202A3" w:rsidP="00540888">
            <w:pPr>
              <w:jc w:val="both"/>
              <w:rPr>
                <w:sz w:val="20"/>
                <w:szCs w:val="20"/>
                <w:lang w:val="kk-KZ"/>
              </w:rPr>
            </w:pPr>
            <w:r w:rsidRPr="004202A3">
              <w:rPr>
                <w:sz w:val="20"/>
                <w:szCs w:val="20"/>
                <w:lang w:val="kk-KZ"/>
              </w:rPr>
              <w:t>10</w:t>
            </w:r>
          </w:p>
        </w:tc>
      </w:tr>
      <w:tr w:rsidR="004202A3" w:rsidRPr="004A1A63" w14:paraId="218530FB" w14:textId="77777777" w:rsidTr="004202A3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0AF733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BA262F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1,33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57BDED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55-59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1E19AC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CB9688" w14:textId="1F6D0D0E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Итоговый контроль (экзамен)                                             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5A97FB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>40</w:t>
            </w:r>
          </w:p>
        </w:tc>
      </w:tr>
      <w:tr w:rsidR="004202A3" w:rsidRPr="004A1A63" w14:paraId="6C7B2F03" w14:textId="77777777" w:rsidTr="004202A3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DAE3" w14:textId="77777777" w:rsidR="004202A3" w:rsidRPr="004202A3" w:rsidRDefault="004202A3" w:rsidP="00540888">
            <w:pPr>
              <w:rPr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F7CD" w14:textId="77777777" w:rsidR="004202A3" w:rsidRPr="004202A3" w:rsidRDefault="004202A3" w:rsidP="00540888">
            <w:pPr>
              <w:rPr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1,0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5C4C" w14:textId="77777777" w:rsidR="004202A3" w:rsidRPr="004202A3" w:rsidRDefault="004202A3" w:rsidP="00540888">
            <w:pPr>
              <w:rPr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50-54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ADF3" w14:textId="77777777" w:rsidR="004202A3" w:rsidRPr="004202A3" w:rsidRDefault="004202A3" w:rsidP="005408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EAB0" w14:textId="77777777" w:rsidR="004202A3" w:rsidRPr="004202A3" w:rsidRDefault="004202A3" w:rsidP="00540888">
            <w:pPr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509C" w14:textId="77777777" w:rsidR="004202A3" w:rsidRPr="004202A3" w:rsidRDefault="004202A3" w:rsidP="00540888">
            <w:pPr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100 </w:t>
            </w:r>
          </w:p>
        </w:tc>
      </w:tr>
      <w:tr w:rsidR="00AA21CA" w14:paraId="2922F91B" w14:textId="77777777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A00F757" w14:textId="77777777" w:rsidR="009F6F62" w:rsidRPr="009F6F62" w:rsidRDefault="009F6F62" w:rsidP="009F6F62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21D78C1" w14:textId="77777777" w:rsidR="009F6F62" w:rsidRPr="009F6F62" w:rsidRDefault="009F6F62" w:rsidP="009F6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F6F62">
              <w:rPr>
                <w:b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77777777" w:rsidR="00AA21CA" w:rsidRDefault="00AA21CA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c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9F6F62" w14:paraId="70D56BBA" w14:textId="77777777">
        <w:tc>
          <w:tcPr>
            <w:tcW w:w="1135" w:type="dxa"/>
            <w:shd w:val="clear" w:color="auto" w:fill="auto"/>
          </w:tcPr>
          <w:p w14:paraId="492C7304" w14:textId="06B78340" w:rsidR="009F6F62" w:rsidRPr="009F6F62" w:rsidRDefault="009F6F62" w:rsidP="009F6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F6F62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787" w:type="dxa"/>
            <w:shd w:val="clear" w:color="auto" w:fill="auto"/>
          </w:tcPr>
          <w:p w14:paraId="49454947" w14:textId="424C343F" w:rsidR="009F6F62" w:rsidRPr="009F6F62" w:rsidRDefault="009F6F62" w:rsidP="009F6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F6F62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14:paraId="0219070F" w14:textId="5FBDECFD" w:rsidR="009F6F62" w:rsidRPr="009F6F62" w:rsidRDefault="009F6F62" w:rsidP="009F6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F6F62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7DF219DB" w14:textId="77777777" w:rsidR="009F6F62" w:rsidRPr="009F6F62" w:rsidRDefault="009F6F62" w:rsidP="009F6F62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9F6F62">
              <w:rPr>
                <w:b/>
                <w:sz w:val="20"/>
                <w:szCs w:val="20"/>
              </w:rPr>
              <w:t>Макс.</w:t>
            </w:r>
          </w:p>
          <w:p w14:paraId="7D819F9E" w14:textId="4BD6DEAB" w:rsidR="009F6F62" w:rsidRPr="009F6F62" w:rsidRDefault="009F6F62" w:rsidP="009F6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F6F62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9F6F62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AA21CA" w14:paraId="352B8DBD" w14:textId="77777777">
        <w:tc>
          <w:tcPr>
            <w:tcW w:w="10509" w:type="dxa"/>
            <w:gridSpan w:val="4"/>
            <w:shd w:val="clear" w:color="auto" w:fill="auto"/>
          </w:tcPr>
          <w:p w14:paraId="4692BE2C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</w:p>
          <w:p w14:paraId="576E1514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1A358B" w14:paraId="6B5B5ABE" w14:textId="77777777">
        <w:tc>
          <w:tcPr>
            <w:tcW w:w="1135" w:type="dxa"/>
            <w:vMerge w:val="restart"/>
            <w:shd w:val="clear" w:color="auto" w:fill="auto"/>
          </w:tcPr>
          <w:p w14:paraId="1B8B8D5A" w14:textId="15BC9E90" w:rsidR="001A358B" w:rsidRPr="003D6A51" w:rsidRDefault="001A358B" w:rsidP="001A35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34E2664F" w14:textId="5BA019DF" w:rsidR="001A358B" w:rsidRPr="003D6A51" w:rsidRDefault="00026D07" w:rsidP="001A358B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A358B" w:rsidRPr="003D6A51">
              <w:rPr>
                <w:sz w:val="20"/>
                <w:szCs w:val="20"/>
              </w:rPr>
              <w:t xml:space="preserve"> 1-практическое занятие. Введение. Форматы, масштабы, типы линий, шрифт.</w:t>
            </w:r>
          </w:p>
        </w:tc>
        <w:tc>
          <w:tcPr>
            <w:tcW w:w="860" w:type="dxa"/>
            <w:shd w:val="clear" w:color="auto" w:fill="auto"/>
          </w:tcPr>
          <w:p w14:paraId="6C7BAA4E" w14:textId="0C97187E" w:rsidR="001A358B" w:rsidRPr="003D6A51" w:rsidRDefault="001A358B" w:rsidP="001A35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5F4168B9" w14:textId="7D9FBB10" w:rsidR="001A358B" w:rsidRPr="003D6A51" w:rsidRDefault="001A358B" w:rsidP="001A35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12</w:t>
            </w:r>
          </w:p>
        </w:tc>
      </w:tr>
      <w:tr w:rsidR="001A358B" w14:paraId="2AFC912B" w14:textId="77777777">
        <w:tc>
          <w:tcPr>
            <w:tcW w:w="1135" w:type="dxa"/>
            <w:vMerge/>
            <w:shd w:val="clear" w:color="auto" w:fill="auto"/>
          </w:tcPr>
          <w:p w14:paraId="7CBC97A5" w14:textId="77777777" w:rsidR="001A358B" w:rsidRPr="003D6A51" w:rsidRDefault="001A358B" w:rsidP="001A35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A129EBB" w14:textId="11EB291C" w:rsidR="001A358B" w:rsidRPr="003D6A51" w:rsidRDefault="001A358B" w:rsidP="001A358B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Материалы: формат А4,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67606DA2" w14:textId="73D86053" w:rsidR="001A358B" w:rsidRPr="003D6A51" w:rsidRDefault="001A358B" w:rsidP="001A35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95AC9CC" w14:textId="4EF458BF" w:rsidR="001A358B" w:rsidRPr="003D6A51" w:rsidRDefault="001A358B" w:rsidP="001A35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358B" w:rsidRPr="004202A3" w14:paraId="3A7E4092" w14:textId="77777777">
        <w:tc>
          <w:tcPr>
            <w:tcW w:w="1135" w:type="dxa"/>
            <w:vMerge/>
            <w:shd w:val="clear" w:color="auto" w:fill="auto"/>
          </w:tcPr>
          <w:p w14:paraId="65BEBBAB" w14:textId="77777777" w:rsidR="001A358B" w:rsidRPr="003D6A51" w:rsidRDefault="001A358B" w:rsidP="001A35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1327DB7" w14:textId="3033EB8D" w:rsidR="001A358B" w:rsidRPr="003D6A51" w:rsidRDefault="001A358B" w:rsidP="001A358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3D6A51">
              <w:rPr>
                <w:b/>
                <w:sz w:val="20"/>
                <w:szCs w:val="20"/>
              </w:rPr>
              <w:t>С</w:t>
            </w:r>
            <w:r w:rsidRPr="003D6A51">
              <w:rPr>
                <w:b/>
                <w:sz w:val="20"/>
                <w:szCs w:val="20"/>
                <w:lang w:val="kk-KZ"/>
              </w:rPr>
              <w:t>РСП</w:t>
            </w:r>
            <w:r w:rsidRPr="003D6A51">
              <w:rPr>
                <w:b/>
                <w:sz w:val="20"/>
                <w:szCs w:val="20"/>
              </w:rPr>
              <w:t xml:space="preserve"> 1. С</w:t>
            </w:r>
            <w:r w:rsidRPr="003D6A51">
              <w:rPr>
                <w:b/>
                <w:sz w:val="20"/>
                <w:szCs w:val="20"/>
                <w:lang w:val="kk-KZ"/>
              </w:rPr>
              <w:t xml:space="preserve">РС </w:t>
            </w:r>
            <w:r w:rsidRPr="003D6A51">
              <w:rPr>
                <w:b/>
                <w:bCs/>
                <w:sz w:val="20"/>
                <w:szCs w:val="20"/>
              </w:rPr>
              <w:t>1</w:t>
            </w:r>
            <w:r w:rsidRPr="003D6A51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3D6A51">
              <w:rPr>
                <w:sz w:val="20"/>
                <w:szCs w:val="20"/>
                <w:lang w:val="kk-KZ"/>
              </w:rPr>
              <w:t xml:space="preserve"> типы линий, шрифта</w:t>
            </w:r>
          </w:p>
        </w:tc>
        <w:tc>
          <w:tcPr>
            <w:tcW w:w="860" w:type="dxa"/>
            <w:shd w:val="clear" w:color="auto" w:fill="auto"/>
          </w:tcPr>
          <w:p w14:paraId="690DB337" w14:textId="4DD66C01" w:rsidR="001A358B" w:rsidRPr="003D6A51" w:rsidRDefault="001A358B" w:rsidP="001A35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4DA127BC" w14:textId="7E924E65" w:rsidR="001A358B" w:rsidRPr="003D6A51" w:rsidRDefault="001A358B" w:rsidP="001A35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358B" w14:paraId="002DB181" w14:textId="77777777">
        <w:tc>
          <w:tcPr>
            <w:tcW w:w="1135" w:type="dxa"/>
            <w:vMerge w:val="restart"/>
            <w:shd w:val="clear" w:color="auto" w:fill="auto"/>
          </w:tcPr>
          <w:p w14:paraId="5DCF5C4E" w14:textId="7D75D776" w:rsidR="001A358B" w:rsidRPr="003D6A51" w:rsidRDefault="001A358B" w:rsidP="001A35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4E356F47" w14:textId="2B9F9A82" w:rsidR="001A358B" w:rsidRPr="003D6A51" w:rsidRDefault="003D6A51" w:rsidP="001A358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ПЗ</w:t>
            </w:r>
            <w:r w:rsidRPr="003D6A51">
              <w:rPr>
                <w:sz w:val="20"/>
                <w:szCs w:val="20"/>
              </w:rPr>
              <w:t xml:space="preserve"> </w:t>
            </w:r>
            <w:r w:rsidR="001A358B" w:rsidRPr="003D6A51">
              <w:rPr>
                <w:sz w:val="20"/>
                <w:szCs w:val="20"/>
              </w:rPr>
              <w:t>2. 2-е практическое занятие. Аксонометрические проекции Материалы: формат А4,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72FACCF5" w14:textId="2043F079" w:rsidR="001A358B" w:rsidRPr="003D6A51" w:rsidRDefault="001A358B" w:rsidP="001A35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A95CEDD" w14:textId="696D1A73" w:rsidR="001A358B" w:rsidRPr="003D6A51" w:rsidRDefault="001A358B" w:rsidP="001A35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12</w:t>
            </w:r>
          </w:p>
        </w:tc>
      </w:tr>
      <w:tr w:rsidR="001A358B" w14:paraId="2F246E0B" w14:textId="77777777">
        <w:tc>
          <w:tcPr>
            <w:tcW w:w="1135" w:type="dxa"/>
            <w:vMerge/>
            <w:shd w:val="clear" w:color="auto" w:fill="auto"/>
          </w:tcPr>
          <w:p w14:paraId="4B37416A" w14:textId="77777777" w:rsidR="001A358B" w:rsidRPr="003D6A51" w:rsidRDefault="001A358B" w:rsidP="001A35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D54BF0" w14:textId="74C18184" w:rsidR="001A358B" w:rsidRPr="003D6A51" w:rsidRDefault="001A358B" w:rsidP="001A358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D6A51">
              <w:rPr>
                <w:b/>
                <w:sz w:val="20"/>
                <w:szCs w:val="20"/>
              </w:rPr>
              <w:t>С</w:t>
            </w:r>
            <w:r w:rsidRPr="003D6A51">
              <w:rPr>
                <w:b/>
                <w:sz w:val="20"/>
                <w:szCs w:val="20"/>
                <w:lang w:val="kk-KZ"/>
              </w:rPr>
              <w:t>РС</w:t>
            </w:r>
            <w:r w:rsidRPr="003D6A51">
              <w:rPr>
                <w:b/>
                <w:sz w:val="20"/>
                <w:szCs w:val="20"/>
              </w:rPr>
              <w:t>2</w:t>
            </w:r>
            <w:r w:rsidRPr="003D6A51">
              <w:rPr>
                <w:sz w:val="20"/>
                <w:szCs w:val="20"/>
              </w:rPr>
              <w:t>. Выполнение упражнений, связанных с аксонометрической проекцией, является техникой ее создания.</w:t>
            </w:r>
          </w:p>
        </w:tc>
        <w:tc>
          <w:tcPr>
            <w:tcW w:w="860" w:type="dxa"/>
            <w:shd w:val="clear" w:color="auto" w:fill="auto"/>
          </w:tcPr>
          <w:p w14:paraId="0ECEF428" w14:textId="77777777" w:rsidR="001A358B" w:rsidRPr="003D6A51" w:rsidRDefault="001A358B" w:rsidP="001A35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4795E53" w14:textId="77777777" w:rsidR="001A358B" w:rsidRPr="003D6A51" w:rsidRDefault="001A358B" w:rsidP="001A35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96C22" w14:paraId="704215F7" w14:textId="77777777">
        <w:tc>
          <w:tcPr>
            <w:tcW w:w="1135" w:type="dxa"/>
            <w:vMerge w:val="restart"/>
            <w:shd w:val="clear" w:color="auto" w:fill="auto"/>
          </w:tcPr>
          <w:p w14:paraId="1E7AEA17" w14:textId="6F755697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6C73261B" w14:textId="1DD63A16" w:rsidR="00896C22" w:rsidRPr="003D6A51" w:rsidRDefault="00812AE1" w:rsidP="00896C2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ПЗ</w:t>
            </w:r>
            <w:r w:rsidR="00896C22" w:rsidRPr="003D6A51">
              <w:rPr>
                <w:sz w:val="20"/>
                <w:szCs w:val="20"/>
              </w:rPr>
              <w:t xml:space="preserve"> 3. 3-практическое занятие. Выполнение экспозиционной установки в аксонометрической проекции</w:t>
            </w:r>
          </w:p>
        </w:tc>
        <w:tc>
          <w:tcPr>
            <w:tcW w:w="860" w:type="dxa"/>
            <w:shd w:val="clear" w:color="auto" w:fill="auto"/>
          </w:tcPr>
          <w:p w14:paraId="1889CB07" w14:textId="03A45C50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793E90B3" w14:textId="53762322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12</w:t>
            </w:r>
          </w:p>
        </w:tc>
      </w:tr>
      <w:tr w:rsidR="00896C22" w14:paraId="0D84CF15" w14:textId="77777777">
        <w:tc>
          <w:tcPr>
            <w:tcW w:w="1135" w:type="dxa"/>
            <w:vMerge/>
            <w:shd w:val="clear" w:color="auto" w:fill="auto"/>
          </w:tcPr>
          <w:p w14:paraId="06975F97" w14:textId="77777777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83AD408" w14:textId="16BF5659" w:rsidR="00896C22" w:rsidRPr="003D6A51" w:rsidRDefault="00896C22" w:rsidP="00896C2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D6A51">
              <w:rPr>
                <w:b/>
                <w:sz w:val="20"/>
                <w:szCs w:val="20"/>
              </w:rPr>
              <w:t>С</w:t>
            </w:r>
            <w:r w:rsidRPr="003D6A51">
              <w:rPr>
                <w:b/>
                <w:sz w:val="20"/>
                <w:szCs w:val="20"/>
                <w:lang w:val="kk-KZ"/>
              </w:rPr>
              <w:t>РС</w:t>
            </w:r>
            <w:r w:rsidRPr="003D6A51">
              <w:rPr>
                <w:sz w:val="20"/>
                <w:szCs w:val="20"/>
              </w:rPr>
              <w:t xml:space="preserve"> 3. Выполнение экспозиционной установки в аксонометрической проекции</w:t>
            </w:r>
          </w:p>
        </w:tc>
        <w:tc>
          <w:tcPr>
            <w:tcW w:w="860" w:type="dxa"/>
            <w:shd w:val="clear" w:color="auto" w:fill="auto"/>
          </w:tcPr>
          <w:p w14:paraId="03E52F3F" w14:textId="77777777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A522C94" w14:textId="762EA06C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 xml:space="preserve"> </w:t>
            </w:r>
          </w:p>
        </w:tc>
      </w:tr>
      <w:tr w:rsidR="00896C22" w14:paraId="330EA33E" w14:textId="77777777">
        <w:tc>
          <w:tcPr>
            <w:tcW w:w="1135" w:type="dxa"/>
            <w:vMerge w:val="restart"/>
            <w:shd w:val="clear" w:color="auto" w:fill="auto"/>
          </w:tcPr>
          <w:p w14:paraId="4D14EE2F" w14:textId="45605E70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64588425" w14:textId="1B582FCC" w:rsidR="00896C22" w:rsidRPr="003D6A51" w:rsidRDefault="00812AE1" w:rsidP="00896C2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ПЗ</w:t>
            </w:r>
            <w:r w:rsidRPr="003D6A51">
              <w:rPr>
                <w:sz w:val="20"/>
                <w:szCs w:val="20"/>
              </w:rPr>
              <w:t xml:space="preserve"> </w:t>
            </w:r>
            <w:r w:rsidR="00896C22" w:rsidRPr="003D6A51">
              <w:rPr>
                <w:sz w:val="20"/>
                <w:szCs w:val="20"/>
              </w:rPr>
              <w:t xml:space="preserve">4. 4-е практическое занятие. Тени в аксонометрии </w:t>
            </w:r>
          </w:p>
          <w:p w14:paraId="3702555F" w14:textId="16F23143" w:rsidR="00896C22" w:rsidRPr="003D6A51" w:rsidRDefault="00896C22" w:rsidP="00896C2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6F91DE3F" w14:textId="75CD3D9A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A0814B1" w14:textId="5DC12C36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12</w:t>
            </w:r>
          </w:p>
        </w:tc>
      </w:tr>
      <w:tr w:rsidR="00896C22" w14:paraId="2A1101DB" w14:textId="77777777">
        <w:tc>
          <w:tcPr>
            <w:tcW w:w="1135" w:type="dxa"/>
            <w:vMerge/>
            <w:shd w:val="clear" w:color="auto" w:fill="auto"/>
          </w:tcPr>
          <w:p w14:paraId="0759D869" w14:textId="77777777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CCFDEC8" w14:textId="7D00C346" w:rsidR="00896C22" w:rsidRPr="003D6A51" w:rsidRDefault="00896C22" w:rsidP="00896C2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D6A51">
              <w:rPr>
                <w:b/>
                <w:sz w:val="20"/>
                <w:szCs w:val="20"/>
              </w:rPr>
              <w:t>С</w:t>
            </w:r>
            <w:r w:rsidRPr="003D6A51">
              <w:rPr>
                <w:b/>
                <w:sz w:val="20"/>
                <w:szCs w:val="20"/>
                <w:lang w:val="kk-KZ"/>
              </w:rPr>
              <w:t>РС</w:t>
            </w:r>
            <w:r w:rsidRPr="003D6A51">
              <w:rPr>
                <w:sz w:val="20"/>
                <w:szCs w:val="20"/>
              </w:rPr>
              <w:t xml:space="preserve"> 4. Выполнение теней в аксонометрии</w:t>
            </w:r>
          </w:p>
        </w:tc>
        <w:tc>
          <w:tcPr>
            <w:tcW w:w="860" w:type="dxa"/>
            <w:shd w:val="clear" w:color="auto" w:fill="auto"/>
          </w:tcPr>
          <w:p w14:paraId="6DA25FB1" w14:textId="77777777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93DFC9E" w14:textId="56CA09C7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 xml:space="preserve"> </w:t>
            </w:r>
          </w:p>
        </w:tc>
      </w:tr>
      <w:tr w:rsidR="00896C22" w14:paraId="003A2018" w14:textId="77777777" w:rsidTr="00142CF9">
        <w:trPr>
          <w:trHeight w:val="203"/>
        </w:trPr>
        <w:tc>
          <w:tcPr>
            <w:tcW w:w="1135" w:type="dxa"/>
            <w:vMerge w:val="restart"/>
            <w:shd w:val="clear" w:color="auto" w:fill="auto"/>
          </w:tcPr>
          <w:p w14:paraId="031EA9C7" w14:textId="6A84E669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607E8DEC" w14:textId="46020609" w:rsidR="00896C22" w:rsidRPr="003D6A51" w:rsidRDefault="00812AE1" w:rsidP="00896C2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ПЗ</w:t>
            </w:r>
            <w:r w:rsidRPr="003D6A51">
              <w:rPr>
                <w:sz w:val="20"/>
                <w:szCs w:val="20"/>
              </w:rPr>
              <w:t xml:space="preserve"> </w:t>
            </w:r>
            <w:r w:rsidR="00896C22" w:rsidRPr="003D6A51">
              <w:rPr>
                <w:sz w:val="20"/>
                <w:szCs w:val="20"/>
              </w:rPr>
              <w:t xml:space="preserve">5. 5-е практическое занятие. Создание тени из параметров экспозиции в аксонометрической проекции </w:t>
            </w:r>
          </w:p>
          <w:p w14:paraId="4A63F003" w14:textId="6D0B2B07" w:rsidR="00896C22" w:rsidRPr="003D6A51" w:rsidRDefault="00896C22" w:rsidP="00896C2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76FB902F" w14:textId="1FE6024B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2BD75DE7" w14:textId="55F2B968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12</w:t>
            </w:r>
          </w:p>
        </w:tc>
      </w:tr>
      <w:tr w:rsidR="00896C22" w14:paraId="63A0B82E" w14:textId="77777777">
        <w:tc>
          <w:tcPr>
            <w:tcW w:w="1135" w:type="dxa"/>
            <w:vMerge/>
            <w:shd w:val="clear" w:color="auto" w:fill="auto"/>
          </w:tcPr>
          <w:p w14:paraId="7DB28A39" w14:textId="77777777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569DB9C" w14:textId="7E334DFA" w:rsidR="00896C22" w:rsidRPr="003D6A51" w:rsidRDefault="00812AE1" w:rsidP="00896C2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СРС5</w:t>
            </w:r>
            <w:r w:rsidR="00896C22" w:rsidRPr="003D6A5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СРСП</w:t>
            </w:r>
            <w:r w:rsidR="00896C22" w:rsidRPr="003D6A51">
              <w:rPr>
                <w:sz w:val="20"/>
                <w:szCs w:val="20"/>
              </w:rPr>
              <w:t xml:space="preserve"> 5. Создание тени из параметров экспозиции в аксонометрической проекции. </w:t>
            </w:r>
          </w:p>
          <w:p w14:paraId="456DB0A8" w14:textId="7AD12AF4" w:rsidR="00896C22" w:rsidRPr="003D6A51" w:rsidRDefault="00896C22" w:rsidP="00896C2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1C1EF1ED" w14:textId="77777777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A33E338" w14:textId="5BBFB388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 xml:space="preserve"> </w:t>
            </w:r>
          </w:p>
        </w:tc>
      </w:tr>
      <w:tr w:rsidR="00896C22" w14:paraId="667F3375" w14:textId="77777777">
        <w:tc>
          <w:tcPr>
            <w:tcW w:w="1135" w:type="dxa"/>
            <w:vMerge w:val="restart"/>
            <w:shd w:val="clear" w:color="auto" w:fill="auto"/>
          </w:tcPr>
          <w:p w14:paraId="7533DF79" w14:textId="4CEAAA7B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4A464C20" w14:textId="7D14E6B7" w:rsidR="00896C22" w:rsidRPr="003D6A51" w:rsidRDefault="00896C22" w:rsidP="00896C2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П</w:t>
            </w:r>
            <w:r w:rsidR="00812AE1">
              <w:rPr>
                <w:sz w:val="20"/>
                <w:szCs w:val="20"/>
              </w:rPr>
              <w:t>З</w:t>
            </w:r>
            <w:r w:rsidRPr="003D6A51">
              <w:rPr>
                <w:sz w:val="20"/>
                <w:szCs w:val="20"/>
              </w:rPr>
              <w:t>6. 6- практическое занятие. Перспективные проекций. Перспективная концепция.</w:t>
            </w:r>
          </w:p>
          <w:p w14:paraId="621129A7" w14:textId="05E3504E" w:rsidR="00896C22" w:rsidRPr="003D6A51" w:rsidRDefault="00896C22" w:rsidP="00896C2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4777DFE2" w14:textId="64573FB2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5CD4B060" w14:textId="023380F6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12</w:t>
            </w:r>
          </w:p>
        </w:tc>
      </w:tr>
      <w:tr w:rsidR="00896C22" w14:paraId="5FF8192D" w14:textId="77777777">
        <w:tc>
          <w:tcPr>
            <w:tcW w:w="1135" w:type="dxa"/>
            <w:vMerge/>
            <w:shd w:val="clear" w:color="auto" w:fill="auto"/>
          </w:tcPr>
          <w:p w14:paraId="24CC7AC9" w14:textId="77777777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CE55E02" w14:textId="71934875" w:rsidR="00896C22" w:rsidRPr="003D6A51" w:rsidRDefault="00812AE1" w:rsidP="00896C2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СРС</w:t>
            </w:r>
            <w:r w:rsidR="00896C22" w:rsidRPr="003D6A51">
              <w:rPr>
                <w:sz w:val="20"/>
                <w:szCs w:val="20"/>
              </w:rPr>
              <w:t xml:space="preserve">6. Упражнения для перспективных проекций. </w:t>
            </w:r>
          </w:p>
          <w:p w14:paraId="538F47A3" w14:textId="53C4B876" w:rsidR="00896C22" w:rsidRPr="003D6A51" w:rsidRDefault="00896C22" w:rsidP="00896C2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3ABC1128" w14:textId="77777777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BEAF64F" w14:textId="0CE7030F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 xml:space="preserve"> </w:t>
            </w:r>
          </w:p>
        </w:tc>
      </w:tr>
      <w:tr w:rsidR="00896C22" w14:paraId="511EED2A" w14:textId="77777777">
        <w:tc>
          <w:tcPr>
            <w:tcW w:w="1135" w:type="dxa"/>
            <w:vMerge w:val="restart"/>
            <w:shd w:val="clear" w:color="auto" w:fill="auto"/>
          </w:tcPr>
          <w:p w14:paraId="08EC463E" w14:textId="2214C0D3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018DA009" w14:textId="37BE4A2E" w:rsidR="00896C22" w:rsidRPr="003D6A51" w:rsidRDefault="00896C22" w:rsidP="00896C2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П</w:t>
            </w:r>
            <w:r w:rsidR="00812AE1">
              <w:rPr>
                <w:sz w:val="20"/>
                <w:szCs w:val="20"/>
              </w:rPr>
              <w:t>З</w:t>
            </w:r>
            <w:r w:rsidRPr="003D6A51">
              <w:rPr>
                <w:sz w:val="20"/>
                <w:szCs w:val="20"/>
              </w:rPr>
              <w:t xml:space="preserve">7. 7- практическое занятие. Построение внутренней перспективы радиальным методом. </w:t>
            </w:r>
          </w:p>
          <w:p w14:paraId="6B4F5C69" w14:textId="584F9ED8" w:rsidR="00896C22" w:rsidRPr="003D6A51" w:rsidRDefault="00896C22" w:rsidP="00896C2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5E992892" w14:textId="156D17F1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34B64FC4" w14:textId="153C3995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12</w:t>
            </w:r>
          </w:p>
        </w:tc>
      </w:tr>
      <w:tr w:rsidR="00896C22" w14:paraId="35A12DE9" w14:textId="77777777">
        <w:tc>
          <w:tcPr>
            <w:tcW w:w="1135" w:type="dxa"/>
            <w:vMerge/>
            <w:shd w:val="clear" w:color="auto" w:fill="auto"/>
          </w:tcPr>
          <w:p w14:paraId="17BB2EAC" w14:textId="77777777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FA3403" w14:textId="295783D0" w:rsidR="00896C22" w:rsidRPr="003D6A51" w:rsidRDefault="00812AE1" w:rsidP="00896C2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СРС</w:t>
            </w:r>
            <w:r w:rsidR="00896C22" w:rsidRPr="003D6A51">
              <w:rPr>
                <w:sz w:val="20"/>
                <w:szCs w:val="20"/>
              </w:rPr>
              <w:t>7. Построение внутренней перспективы радиальным методом. 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53AA096C" w14:textId="77777777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D385853" w14:textId="4279C6D5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 xml:space="preserve"> </w:t>
            </w:r>
          </w:p>
        </w:tc>
      </w:tr>
      <w:tr w:rsidR="00896C22" w14:paraId="2E068725" w14:textId="77777777">
        <w:tc>
          <w:tcPr>
            <w:tcW w:w="1135" w:type="dxa"/>
            <w:vMerge w:val="restart"/>
            <w:shd w:val="clear" w:color="auto" w:fill="auto"/>
          </w:tcPr>
          <w:p w14:paraId="39621ED9" w14:textId="1A9C52A9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62FA0B0" w14:textId="581BA0EB" w:rsidR="00896C22" w:rsidRPr="003D6A51" w:rsidRDefault="00896C22" w:rsidP="00896C2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П</w:t>
            </w:r>
            <w:r w:rsidR="00812AE1">
              <w:rPr>
                <w:sz w:val="20"/>
                <w:szCs w:val="20"/>
              </w:rPr>
              <w:t>З</w:t>
            </w:r>
            <w:r w:rsidRPr="003D6A51">
              <w:rPr>
                <w:sz w:val="20"/>
                <w:szCs w:val="20"/>
              </w:rPr>
              <w:t xml:space="preserve">8. 8- практическое занятие. Создание радиальной перспективы с помощью экспозиционной инсталляции в интерьере общественного здания </w:t>
            </w:r>
          </w:p>
          <w:p w14:paraId="04462E92" w14:textId="05CBCACC" w:rsidR="00896C22" w:rsidRPr="003D6A51" w:rsidRDefault="00896C22" w:rsidP="00896C2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1375524F" w14:textId="54CDB654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6E36E2E" w14:textId="72D887AF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16</w:t>
            </w:r>
          </w:p>
        </w:tc>
      </w:tr>
      <w:tr w:rsidR="00896C22" w14:paraId="4FA2EABD" w14:textId="77777777">
        <w:tc>
          <w:tcPr>
            <w:tcW w:w="1135" w:type="dxa"/>
            <w:vMerge/>
            <w:shd w:val="clear" w:color="auto" w:fill="auto"/>
          </w:tcPr>
          <w:p w14:paraId="7EA545FE" w14:textId="77777777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6DEE856" w14:textId="0C8C7B00" w:rsidR="00896C22" w:rsidRPr="003D6A51" w:rsidRDefault="00812AE1" w:rsidP="00896C2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СРС</w:t>
            </w:r>
            <w:r w:rsidR="00896C22" w:rsidRPr="003D6A51">
              <w:rPr>
                <w:sz w:val="20"/>
                <w:szCs w:val="20"/>
              </w:rPr>
              <w:t xml:space="preserve">8. Создание радиальной перспективы с помощью экспозиционной инсталляции в интерьере общественного здания </w:t>
            </w:r>
          </w:p>
          <w:p w14:paraId="257B0EE5" w14:textId="408401B6" w:rsidR="00896C22" w:rsidRPr="003D6A51" w:rsidRDefault="00896C22" w:rsidP="00896C2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7CF73723" w14:textId="77777777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30B32A6" w14:textId="77777777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96C22" w:rsidRPr="00896C22" w14:paraId="7402C9BE" w14:textId="77777777" w:rsidTr="00F633E1">
        <w:tc>
          <w:tcPr>
            <w:tcW w:w="8922" w:type="dxa"/>
            <w:gridSpan w:val="2"/>
            <w:shd w:val="clear" w:color="auto" w:fill="auto"/>
          </w:tcPr>
          <w:p w14:paraId="7336018A" w14:textId="32F994C2" w:rsidR="00896C22" w:rsidRPr="003D6A51" w:rsidRDefault="00896C22" w:rsidP="00896C2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6A51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860" w:type="dxa"/>
            <w:shd w:val="clear" w:color="auto" w:fill="auto"/>
          </w:tcPr>
          <w:p w14:paraId="79E5EE2F" w14:textId="717DDB7C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D6A51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27" w:type="dxa"/>
            <w:shd w:val="clear" w:color="auto" w:fill="auto"/>
          </w:tcPr>
          <w:p w14:paraId="04EF8660" w14:textId="045A1A36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D6A51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3D6A51" w14:paraId="302F7359" w14:textId="77777777">
        <w:tc>
          <w:tcPr>
            <w:tcW w:w="1135" w:type="dxa"/>
            <w:vMerge w:val="restart"/>
            <w:shd w:val="clear" w:color="auto" w:fill="auto"/>
          </w:tcPr>
          <w:p w14:paraId="68797FD2" w14:textId="59C0C10C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66C4CBD9" w14:textId="2A944F86" w:rsidR="003D6A51" w:rsidRPr="003D6A51" w:rsidRDefault="003D6A51" w:rsidP="003D6A5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П</w:t>
            </w:r>
            <w:r w:rsidR="00812AE1">
              <w:rPr>
                <w:sz w:val="20"/>
                <w:szCs w:val="20"/>
              </w:rPr>
              <w:t>З</w:t>
            </w:r>
            <w:r w:rsidRPr="003D6A51">
              <w:rPr>
                <w:sz w:val="20"/>
                <w:szCs w:val="20"/>
              </w:rPr>
              <w:t xml:space="preserve">9. 9-Практическое занятие. Создание перспективы </w:t>
            </w:r>
            <w:proofErr w:type="spellStart"/>
            <w:r w:rsidRPr="003D6A51">
              <w:rPr>
                <w:sz w:val="20"/>
                <w:szCs w:val="20"/>
              </w:rPr>
              <w:t>по-методу</w:t>
            </w:r>
            <w:proofErr w:type="spellEnd"/>
            <w:r w:rsidRPr="003D6A51">
              <w:rPr>
                <w:sz w:val="20"/>
                <w:szCs w:val="20"/>
              </w:rPr>
              <w:t xml:space="preserve"> архитекторов </w:t>
            </w:r>
          </w:p>
          <w:p w14:paraId="18297D4C" w14:textId="0E86DC79" w:rsidR="003D6A51" w:rsidRPr="003D6A51" w:rsidRDefault="003D6A51" w:rsidP="003D6A5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0AB89691" w14:textId="7BC71AD3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 xml:space="preserve">3 </w:t>
            </w:r>
          </w:p>
        </w:tc>
        <w:tc>
          <w:tcPr>
            <w:tcW w:w="727" w:type="dxa"/>
            <w:shd w:val="clear" w:color="auto" w:fill="auto"/>
          </w:tcPr>
          <w:p w14:paraId="6674F6DD" w14:textId="205D1C8C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14</w:t>
            </w:r>
          </w:p>
        </w:tc>
      </w:tr>
      <w:tr w:rsidR="003D6A51" w14:paraId="6D9169B5" w14:textId="77777777">
        <w:tc>
          <w:tcPr>
            <w:tcW w:w="1135" w:type="dxa"/>
            <w:vMerge/>
            <w:shd w:val="clear" w:color="auto" w:fill="auto"/>
          </w:tcPr>
          <w:p w14:paraId="2E62C245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96F020" w14:textId="44F93F8D" w:rsidR="003D6A51" w:rsidRPr="003D6A51" w:rsidRDefault="00812AE1" w:rsidP="003D6A5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СРС</w:t>
            </w:r>
            <w:r w:rsidR="003D6A51" w:rsidRPr="003D6A51">
              <w:rPr>
                <w:sz w:val="20"/>
                <w:szCs w:val="20"/>
              </w:rPr>
              <w:t xml:space="preserve">9. Создание перспективы </w:t>
            </w:r>
            <w:proofErr w:type="spellStart"/>
            <w:r w:rsidR="003D6A51" w:rsidRPr="003D6A51">
              <w:rPr>
                <w:sz w:val="20"/>
                <w:szCs w:val="20"/>
              </w:rPr>
              <w:t>по-методу</w:t>
            </w:r>
            <w:proofErr w:type="spellEnd"/>
            <w:r w:rsidR="003D6A51" w:rsidRPr="003D6A51">
              <w:rPr>
                <w:sz w:val="20"/>
                <w:szCs w:val="20"/>
              </w:rPr>
              <w:t xml:space="preserve"> архитекторов </w:t>
            </w:r>
          </w:p>
          <w:p w14:paraId="1DC39601" w14:textId="213A6DE7" w:rsidR="003D6A51" w:rsidRPr="003D6A51" w:rsidRDefault="003D6A51" w:rsidP="003D6A5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735E5C08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5FD9D8A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D6A51" w14:paraId="44D92F04" w14:textId="77777777">
        <w:tc>
          <w:tcPr>
            <w:tcW w:w="1135" w:type="dxa"/>
            <w:vMerge w:val="restart"/>
            <w:shd w:val="clear" w:color="auto" w:fill="auto"/>
          </w:tcPr>
          <w:p w14:paraId="4C16F62D" w14:textId="5CC9EFFF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27EEFDC2" w14:textId="356FD12A" w:rsidR="003D6A51" w:rsidRPr="003D6A51" w:rsidRDefault="003D6A51" w:rsidP="003D6A5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П</w:t>
            </w:r>
            <w:r w:rsidR="00812AE1">
              <w:rPr>
                <w:sz w:val="20"/>
                <w:szCs w:val="20"/>
              </w:rPr>
              <w:t>З</w:t>
            </w:r>
            <w:r w:rsidRPr="003D6A51">
              <w:rPr>
                <w:sz w:val="20"/>
                <w:szCs w:val="20"/>
              </w:rPr>
              <w:t>10. 10-Практическое занятие. Выполнение экспозиционного монтажа на экстерьере. Материал: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1689B40D" w14:textId="2F1CDF22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3BCD0F85" w14:textId="01A8DEA4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14</w:t>
            </w:r>
          </w:p>
        </w:tc>
      </w:tr>
      <w:tr w:rsidR="003D6A51" w14:paraId="5740AB51" w14:textId="77777777">
        <w:tc>
          <w:tcPr>
            <w:tcW w:w="1135" w:type="dxa"/>
            <w:vMerge/>
            <w:shd w:val="clear" w:color="auto" w:fill="auto"/>
          </w:tcPr>
          <w:p w14:paraId="49A4A986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D08619B" w14:textId="3A5D7074" w:rsidR="003D6A51" w:rsidRPr="003D6A51" w:rsidRDefault="00812AE1" w:rsidP="003D6A5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СРС</w:t>
            </w:r>
            <w:r w:rsidR="003D6A51" w:rsidRPr="003D6A51">
              <w:rPr>
                <w:sz w:val="20"/>
                <w:szCs w:val="20"/>
              </w:rPr>
              <w:t>10. Выполнение экспозиционного монтажа на экстерьере. Материал: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55954EAD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BF814BE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D6A51" w14:paraId="069F2971" w14:textId="77777777">
        <w:tc>
          <w:tcPr>
            <w:tcW w:w="1135" w:type="dxa"/>
            <w:vMerge w:val="restart"/>
            <w:shd w:val="clear" w:color="auto" w:fill="auto"/>
          </w:tcPr>
          <w:p w14:paraId="38A85B90" w14:textId="216D537F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2DCD8492" w14:textId="38256B91" w:rsidR="003D6A51" w:rsidRPr="003D6A51" w:rsidRDefault="003D6A51" w:rsidP="003D6A5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П</w:t>
            </w:r>
            <w:r w:rsidR="00812AE1">
              <w:rPr>
                <w:sz w:val="20"/>
                <w:szCs w:val="20"/>
              </w:rPr>
              <w:t>З</w:t>
            </w:r>
            <w:r w:rsidRPr="003D6A51">
              <w:rPr>
                <w:sz w:val="20"/>
                <w:szCs w:val="20"/>
              </w:rPr>
              <w:t>11. 11-Практическое занятие. Перспектива угла комнаты. Способ исполнения. 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4063A609" w14:textId="4671F166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9E58EAC" w14:textId="1C46BC43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14</w:t>
            </w:r>
          </w:p>
        </w:tc>
      </w:tr>
      <w:tr w:rsidR="003D6A51" w14:paraId="5F85926D" w14:textId="77777777">
        <w:tc>
          <w:tcPr>
            <w:tcW w:w="1135" w:type="dxa"/>
            <w:vMerge/>
            <w:shd w:val="clear" w:color="auto" w:fill="auto"/>
          </w:tcPr>
          <w:p w14:paraId="28519880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D543373" w14:textId="12693FF9" w:rsidR="003D6A51" w:rsidRPr="003D6A51" w:rsidRDefault="00812AE1" w:rsidP="003D6A5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СРС11</w:t>
            </w:r>
            <w:r w:rsidR="003D6A51" w:rsidRPr="003D6A5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СРСП</w:t>
            </w:r>
            <w:r w:rsidR="003D6A51" w:rsidRPr="003D6A51">
              <w:rPr>
                <w:sz w:val="20"/>
                <w:szCs w:val="20"/>
              </w:rPr>
              <w:t>11. Перспектива угла комнаты. Способ исполнения. 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0246B187" w14:textId="60B10BFD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7" w:type="dxa"/>
            <w:shd w:val="clear" w:color="auto" w:fill="auto"/>
          </w:tcPr>
          <w:p w14:paraId="6D1526FC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D6A51" w14:paraId="43561724" w14:textId="77777777">
        <w:tc>
          <w:tcPr>
            <w:tcW w:w="1135" w:type="dxa"/>
            <w:vMerge w:val="restart"/>
            <w:shd w:val="clear" w:color="auto" w:fill="auto"/>
          </w:tcPr>
          <w:p w14:paraId="3343B3E7" w14:textId="32A1DACC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475967C1" w14:textId="22C363BB" w:rsidR="003D6A51" w:rsidRPr="003D6A51" w:rsidRDefault="003D6A51" w:rsidP="003D6A5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 xml:space="preserve"> П</w:t>
            </w:r>
            <w:r w:rsidR="00812AE1">
              <w:rPr>
                <w:sz w:val="20"/>
                <w:szCs w:val="20"/>
              </w:rPr>
              <w:t>З</w:t>
            </w:r>
            <w:r w:rsidRPr="003D6A51">
              <w:rPr>
                <w:sz w:val="20"/>
                <w:szCs w:val="20"/>
              </w:rPr>
              <w:t>12. 12-Практическое занятие. Выполнение экспозиционной установки в перспективе угла комнаты. 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4BEE31DA" w14:textId="0325C4DA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BFB50C4" w14:textId="5AFD8DCD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14</w:t>
            </w:r>
          </w:p>
        </w:tc>
      </w:tr>
      <w:tr w:rsidR="003D6A51" w14:paraId="55BEAEE2" w14:textId="77777777">
        <w:tc>
          <w:tcPr>
            <w:tcW w:w="1135" w:type="dxa"/>
            <w:vMerge/>
            <w:shd w:val="clear" w:color="auto" w:fill="auto"/>
          </w:tcPr>
          <w:p w14:paraId="6C8BF12B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FAFED84" w14:textId="3FC9724C" w:rsidR="003D6A51" w:rsidRPr="003D6A51" w:rsidRDefault="00812AE1" w:rsidP="003D6A5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СРС</w:t>
            </w:r>
            <w:r w:rsidR="003D6A51" w:rsidRPr="003D6A51">
              <w:rPr>
                <w:sz w:val="20"/>
                <w:szCs w:val="20"/>
              </w:rPr>
              <w:t>12. Выполнение экспозиционной установки в перспективе угла комнаты. 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2B37B433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1308DACD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D6A51" w14:paraId="33EE1623" w14:textId="77777777">
        <w:tc>
          <w:tcPr>
            <w:tcW w:w="1135" w:type="dxa"/>
            <w:vMerge w:val="restart"/>
            <w:shd w:val="clear" w:color="auto" w:fill="auto"/>
          </w:tcPr>
          <w:p w14:paraId="71B75D1C" w14:textId="2F1A00E9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227BDD08" w14:textId="701F184F" w:rsidR="003D6A51" w:rsidRPr="003D6A51" w:rsidRDefault="003D6A51" w:rsidP="003D6A5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П</w:t>
            </w:r>
            <w:r w:rsidR="00812AE1">
              <w:rPr>
                <w:sz w:val="20"/>
                <w:szCs w:val="20"/>
              </w:rPr>
              <w:t>З</w:t>
            </w:r>
            <w:r w:rsidRPr="003D6A51">
              <w:rPr>
                <w:sz w:val="20"/>
                <w:szCs w:val="20"/>
              </w:rPr>
              <w:t>13. 13-Практическое занятие. Методика выполнения фронтальной перспективы. 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04DB3814" w14:textId="4C35CA90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69030545" w14:textId="46A8E608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14</w:t>
            </w:r>
          </w:p>
        </w:tc>
      </w:tr>
      <w:tr w:rsidR="003D6A51" w14:paraId="452BE073" w14:textId="77777777">
        <w:tc>
          <w:tcPr>
            <w:tcW w:w="1135" w:type="dxa"/>
            <w:vMerge/>
            <w:shd w:val="clear" w:color="auto" w:fill="auto"/>
          </w:tcPr>
          <w:p w14:paraId="031A7782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9676E20" w14:textId="35572AE5" w:rsidR="003D6A51" w:rsidRPr="003D6A51" w:rsidRDefault="00812AE1" w:rsidP="003D6A5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СРС</w:t>
            </w:r>
            <w:r w:rsidR="003D6A51" w:rsidRPr="003D6A51">
              <w:rPr>
                <w:sz w:val="20"/>
                <w:szCs w:val="20"/>
              </w:rPr>
              <w:t>13. Метод исполнения фронтальная перспектива. 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7FF8886E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7C96EDC0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D6A51" w14:paraId="3D06ECF0" w14:textId="77777777">
        <w:tc>
          <w:tcPr>
            <w:tcW w:w="1135" w:type="dxa"/>
            <w:vMerge w:val="restart"/>
            <w:shd w:val="clear" w:color="auto" w:fill="auto"/>
          </w:tcPr>
          <w:p w14:paraId="50E7BB78" w14:textId="746ADB05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650FBC44" w14:textId="07299088" w:rsidR="003D6A51" w:rsidRPr="003D6A51" w:rsidRDefault="003D6A51" w:rsidP="003D6A5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П</w:t>
            </w:r>
            <w:r w:rsidR="00812AE1">
              <w:rPr>
                <w:sz w:val="20"/>
                <w:szCs w:val="20"/>
              </w:rPr>
              <w:t>З</w:t>
            </w:r>
            <w:r w:rsidRPr="003D6A51">
              <w:rPr>
                <w:sz w:val="20"/>
                <w:szCs w:val="20"/>
              </w:rPr>
              <w:t>14. 14-Практическое занятие. Создание фронтальной перспективы методом уменьшенной точки расстояния путем создания параметра экспозиции. 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27B6618F" w14:textId="588D9413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AC97129" w14:textId="4A768E91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15</w:t>
            </w:r>
          </w:p>
        </w:tc>
      </w:tr>
      <w:tr w:rsidR="003D6A51" w14:paraId="2B7B52F0" w14:textId="77777777">
        <w:tc>
          <w:tcPr>
            <w:tcW w:w="1135" w:type="dxa"/>
            <w:vMerge/>
            <w:shd w:val="clear" w:color="auto" w:fill="auto"/>
          </w:tcPr>
          <w:p w14:paraId="38592E21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04B6F65" w14:textId="79B4B7EB" w:rsidR="003D6A51" w:rsidRPr="003D6A51" w:rsidRDefault="00812AE1" w:rsidP="003D6A5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СРС</w:t>
            </w:r>
            <w:r w:rsidR="003D6A51" w:rsidRPr="003D6A51">
              <w:rPr>
                <w:sz w:val="20"/>
                <w:szCs w:val="20"/>
              </w:rPr>
              <w:t>14. Создание фронтальной перспективы методом уменьшенной точки расстояния путем создания параметра экспозиции. 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78FD5380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29793F3A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D6A51" w14:paraId="44A3A708" w14:textId="77777777">
        <w:tc>
          <w:tcPr>
            <w:tcW w:w="1135" w:type="dxa"/>
            <w:vMerge w:val="restart"/>
            <w:shd w:val="clear" w:color="auto" w:fill="auto"/>
          </w:tcPr>
          <w:p w14:paraId="60360F9C" w14:textId="40DC23BA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501C51E" w14:textId="1F3C76D8" w:rsidR="003D6A51" w:rsidRPr="003D6A51" w:rsidRDefault="003D6A51" w:rsidP="003D6A5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П</w:t>
            </w:r>
            <w:r w:rsidR="00812AE1">
              <w:rPr>
                <w:sz w:val="20"/>
                <w:szCs w:val="20"/>
              </w:rPr>
              <w:t>З</w:t>
            </w:r>
            <w:r w:rsidRPr="003D6A51">
              <w:rPr>
                <w:sz w:val="20"/>
                <w:szCs w:val="20"/>
              </w:rPr>
              <w:t>15. 15-Практическое занятие. Тени в перспективе. Создание тени параметра экспозиции от искусственного источника света. 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7FF3C385" w14:textId="41483F92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5A0CB4A" w14:textId="0BBB974A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15</w:t>
            </w:r>
          </w:p>
        </w:tc>
      </w:tr>
      <w:tr w:rsidR="003D6A51" w14:paraId="2DD77D8A" w14:textId="77777777">
        <w:tc>
          <w:tcPr>
            <w:tcW w:w="1135" w:type="dxa"/>
            <w:vMerge/>
            <w:shd w:val="clear" w:color="auto" w:fill="auto"/>
          </w:tcPr>
          <w:p w14:paraId="35F1792D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BC28D31" w14:textId="3D09B1C4" w:rsidR="003D6A51" w:rsidRPr="003D6A51" w:rsidRDefault="00812AE1" w:rsidP="003D6A5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СРС</w:t>
            </w:r>
            <w:r w:rsidR="003D6A51" w:rsidRPr="003D6A51">
              <w:rPr>
                <w:sz w:val="20"/>
                <w:szCs w:val="20"/>
              </w:rPr>
              <w:t>15. Тени в перспективе. Создание тени параметра экспозиции от искусственного источника света. 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41AF3C1C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7AA1D78F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D6A51" w14:paraId="3A9EAA08" w14:textId="77777777">
        <w:tc>
          <w:tcPr>
            <w:tcW w:w="8922" w:type="dxa"/>
            <w:gridSpan w:val="2"/>
            <w:shd w:val="clear" w:color="auto" w:fill="auto"/>
          </w:tcPr>
          <w:p w14:paraId="5271F666" w14:textId="5B869035" w:rsidR="003D6A51" w:rsidRPr="003D6A51" w:rsidRDefault="003D6A51" w:rsidP="003D6A5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D6A51">
              <w:rPr>
                <w:b/>
                <w:sz w:val="20"/>
                <w:szCs w:val="20"/>
                <w:lang w:val="kk-KZ"/>
              </w:rPr>
              <w:lastRenderedPageBreak/>
              <w:t>Рубежный контроль 2</w:t>
            </w:r>
            <w:r w:rsidRPr="003D6A51">
              <w:rPr>
                <w:b/>
                <w:sz w:val="20"/>
                <w:szCs w:val="20"/>
                <w:lang w:val="kk-KZ"/>
              </w:rPr>
              <w:tab/>
            </w:r>
          </w:p>
        </w:tc>
        <w:tc>
          <w:tcPr>
            <w:tcW w:w="860" w:type="dxa"/>
            <w:shd w:val="clear" w:color="auto" w:fill="auto"/>
          </w:tcPr>
          <w:p w14:paraId="79069951" w14:textId="0EC55A8B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3D6A51">
              <w:rPr>
                <w:b/>
                <w:sz w:val="20"/>
                <w:szCs w:val="20"/>
                <w:lang w:val="kk-KZ"/>
              </w:rPr>
              <w:t xml:space="preserve">25 </w:t>
            </w:r>
          </w:p>
        </w:tc>
        <w:tc>
          <w:tcPr>
            <w:tcW w:w="727" w:type="dxa"/>
            <w:shd w:val="clear" w:color="auto" w:fill="auto"/>
          </w:tcPr>
          <w:p w14:paraId="0D34B8B5" w14:textId="4554B9B4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6A51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896C22" w14:paraId="46BC9F04" w14:textId="77777777">
        <w:tc>
          <w:tcPr>
            <w:tcW w:w="8922" w:type="dxa"/>
            <w:gridSpan w:val="2"/>
            <w:shd w:val="clear" w:color="auto" w:fill="auto"/>
          </w:tcPr>
          <w:p w14:paraId="1192C165" w14:textId="58EE5325" w:rsidR="00896C22" w:rsidRPr="00570BC4" w:rsidRDefault="00896C22" w:rsidP="00896C22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570BC4">
              <w:rPr>
                <w:b/>
                <w:bCs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860" w:type="dxa"/>
            <w:shd w:val="clear" w:color="auto" w:fill="auto"/>
          </w:tcPr>
          <w:p w14:paraId="4611F9C3" w14:textId="77777777" w:rsidR="00896C22" w:rsidRDefault="00896C22" w:rsidP="00896C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AA77EEA" w14:textId="77777777" w:rsidR="00896C22" w:rsidRDefault="00896C22" w:rsidP="00896C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96C22" w14:paraId="353157DD" w14:textId="77777777">
        <w:tc>
          <w:tcPr>
            <w:tcW w:w="8922" w:type="dxa"/>
            <w:gridSpan w:val="2"/>
            <w:shd w:val="clear" w:color="auto" w:fill="auto"/>
          </w:tcPr>
          <w:p w14:paraId="019FC50B" w14:textId="5F9D72A7" w:rsidR="00896C22" w:rsidRPr="00570BC4" w:rsidRDefault="00896C22" w:rsidP="00896C22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570BC4">
              <w:rPr>
                <w:b/>
                <w:bCs/>
                <w:sz w:val="20"/>
                <w:szCs w:val="20"/>
              </w:rPr>
              <w:t>ИТОГО за дисциплину</w:t>
            </w:r>
          </w:p>
        </w:tc>
        <w:tc>
          <w:tcPr>
            <w:tcW w:w="860" w:type="dxa"/>
            <w:shd w:val="clear" w:color="auto" w:fill="auto"/>
          </w:tcPr>
          <w:p w14:paraId="6956D63D" w14:textId="4D4027AF" w:rsidR="00896C22" w:rsidRDefault="003D6A51" w:rsidP="00896C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  <w:r w:rsidR="00896C22">
              <w:rPr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14:paraId="4365D88C" w14:textId="77777777" w:rsidR="00896C22" w:rsidRDefault="00896C22" w:rsidP="00896C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77777777" w:rsidR="00AA21CA" w:rsidRDefault="00FD233E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604C61C" w14:textId="77777777" w:rsidR="00AA21CA" w:rsidRDefault="00AA21CA">
      <w:pPr>
        <w:jc w:val="both"/>
        <w:rPr>
          <w:sz w:val="20"/>
          <w:szCs w:val="20"/>
        </w:rPr>
      </w:pPr>
    </w:p>
    <w:p w14:paraId="12B10942" w14:textId="59867D78" w:rsidR="00AA21CA" w:rsidRDefault="00FD233E">
      <w:pPr>
        <w:spacing w:after="120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Декан     ___________________________________ </w:t>
      </w:r>
      <w:r w:rsidR="00570BC4">
        <w:rPr>
          <w:b/>
          <w:sz w:val="20"/>
          <w:szCs w:val="20"/>
          <w:lang w:val="kk-KZ"/>
        </w:rPr>
        <w:t>А</w:t>
      </w:r>
      <w:r>
        <w:rPr>
          <w:b/>
          <w:sz w:val="20"/>
          <w:szCs w:val="20"/>
          <w:lang w:val="kk-KZ"/>
        </w:rPr>
        <w:t xml:space="preserve">уесбай </w:t>
      </w:r>
      <w:r w:rsidR="00570BC4">
        <w:rPr>
          <w:b/>
          <w:sz w:val="20"/>
          <w:szCs w:val="20"/>
          <w:lang w:val="kk-KZ"/>
        </w:rPr>
        <w:t>К</w:t>
      </w:r>
      <w:r>
        <w:rPr>
          <w:b/>
          <w:sz w:val="20"/>
          <w:szCs w:val="20"/>
          <w:lang w:val="kk-KZ"/>
        </w:rPr>
        <w:t>.</w:t>
      </w:r>
    </w:p>
    <w:p w14:paraId="17885CA2" w14:textId="655665E0" w:rsidR="00CD3BD2" w:rsidRDefault="00CD3BD2">
      <w:pPr>
        <w:spacing w:after="120"/>
        <w:jc w:val="both"/>
        <w:rPr>
          <w:b/>
          <w:sz w:val="20"/>
          <w:szCs w:val="20"/>
          <w:lang w:val="kk-KZ"/>
        </w:rPr>
      </w:pPr>
    </w:p>
    <w:p w14:paraId="5105609A" w14:textId="77777777" w:rsidR="00CD3BD2" w:rsidRDefault="00CD3BD2" w:rsidP="00CD3BD2">
      <w:pPr>
        <w:spacing w:after="120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Председатель Академического комитета</w:t>
      </w:r>
    </w:p>
    <w:p w14:paraId="5657D5E0" w14:textId="77777777" w:rsidR="00CD3BD2" w:rsidRDefault="00CD3BD2" w:rsidP="00CD3BD2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по качеству преподавания и обучения______________________Негизбаева М. О.</w:t>
      </w:r>
    </w:p>
    <w:p w14:paraId="5604C61E" w14:textId="77777777" w:rsidR="00AA21CA" w:rsidRDefault="00FD233E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38BC786A" w:rsidR="00AA21CA" w:rsidRDefault="00570BC4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 Заведующий к</w:t>
      </w:r>
      <w:r w:rsidR="00FD233E">
        <w:rPr>
          <w:b/>
          <w:sz w:val="20"/>
          <w:szCs w:val="20"/>
          <w:lang w:val="kk-KZ"/>
        </w:rPr>
        <w:t>афедр</w:t>
      </w:r>
      <w:r>
        <w:rPr>
          <w:b/>
          <w:sz w:val="20"/>
          <w:szCs w:val="20"/>
          <w:lang w:val="kk-KZ"/>
        </w:rPr>
        <w:t>ой</w:t>
      </w:r>
      <w:r w:rsidR="00FD233E">
        <w:rPr>
          <w:b/>
          <w:sz w:val="20"/>
          <w:szCs w:val="20"/>
        </w:rPr>
        <w:t xml:space="preserve"> ______________________ Рамазан А.</w:t>
      </w:r>
    </w:p>
    <w:p w14:paraId="63F7C498" w14:textId="77777777" w:rsidR="00AA21CA" w:rsidRDefault="00AA21CA">
      <w:pPr>
        <w:spacing w:after="120"/>
        <w:rPr>
          <w:b/>
          <w:sz w:val="20"/>
          <w:szCs w:val="20"/>
        </w:rPr>
      </w:pPr>
    </w:p>
    <w:p w14:paraId="582919AB" w14:textId="76FBB14D" w:rsidR="00AA21CA" w:rsidRDefault="00570BC4" w:rsidP="00FD233E">
      <w:pPr>
        <w:spacing w:after="120"/>
        <w:rPr>
          <w:sz w:val="20"/>
          <w:szCs w:val="20"/>
          <w:lang w:val="kk-KZ"/>
        </w:rPr>
        <w:sectPr w:rsidR="00AA21CA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b/>
          <w:sz w:val="20"/>
          <w:szCs w:val="20"/>
          <w:lang w:val="kk-KZ"/>
        </w:rPr>
        <w:t>Преподаватель</w:t>
      </w:r>
      <w:r w:rsidR="00FD233E">
        <w:rPr>
          <w:b/>
          <w:sz w:val="20"/>
          <w:szCs w:val="20"/>
        </w:rPr>
        <w:t xml:space="preserve"> ___________________________________</w:t>
      </w:r>
      <w:proofErr w:type="spellStart"/>
      <w:r w:rsidR="00FD233E">
        <w:rPr>
          <w:b/>
          <w:sz w:val="20"/>
          <w:szCs w:val="20"/>
        </w:rPr>
        <w:t>Кисимисов</w:t>
      </w:r>
      <w:proofErr w:type="spellEnd"/>
      <w:r w:rsidR="00FD233E">
        <w:rPr>
          <w:b/>
          <w:sz w:val="20"/>
          <w:szCs w:val="20"/>
        </w:rPr>
        <w:t xml:space="preserve"> Е.</w:t>
      </w:r>
    </w:p>
    <w:p w14:paraId="419871B8" w14:textId="77777777" w:rsidR="00C666B3" w:rsidRPr="00C666B3" w:rsidRDefault="00C666B3" w:rsidP="00C666B3">
      <w:pPr>
        <w:pStyle w:val="paragraph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666B3">
        <w:rPr>
          <w:rStyle w:val="normaltextrun"/>
          <w:b/>
          <w:bCs/>
          <w:sz w:val="20"/>
          <w:szCs w:val="20"/>
          <w:lang w:val="kk-KZ"/>
        </w:rPr>
        <w:lastRenderedPageBreak/>
        <w:t>РУБРИКА СУММАТИВНОГО ОЦЕНИВАНИЯ</w:t>
      </w:r>
    </w:p>
    <w:p w14:paraId="104F78DD" w14:textId="77777777" w:rsidR="00C666B3" w:rsidRPr="00C666B3" w:rsidRDefault="00C666B3" w:rsidP="00C666B3">
      <w:pPr>
        <w:pStyle w:val="paragraph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666B3">
        <w:rPr>
          <w:rStyle w:val="normaltextrun"/>
          <w:b/>
          <w:bCs/>
          <w:sz w:val="20"/>
          <w:szCs w:val="20"/>
          <w:lang w:val="kk-KZ"/>
        </w:rPr>
        <w:t>КРИТЕРИИ ОЦЕНКИ РЕЗУЛЬТАТОВ ИССЛЕДОВАНИЯ</w:t>
      </w:r>
    </w:p>
    <w:p w14:paraId="53DC61AB" w14:textId="77777777" w:rsidR="00C666B3" w:rsidRPr="00C666B3" w:rsidRDefault="00C666B3" w:rsidP="00C666B3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666B3">
        <w:rPr>
          <w:rStyle w:val="normaltextrun"/>
          <w:b/>
          <w:bCs/>
          <w:sz w:val="20"/>
          <w:szCs w:val="20"/>
          <w:lang w:val="kk-KZ"/>
        </w:rPr>
        <w:t xml:space="preserve"> Название задачи:</w:t>
      </w:r>
    </w:p>
    <w:p w14:paraId="5F5F7D36" w14:textId="77777777" w:rsidR="00026D07" w:rsidRPr="00026D07" w:rsidRDefault="00026D07" w:rsidP="00026D0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026D07">
        <w:rPr>
          <w:rStyle w:val="normaltextrun"/>
          <w:b/>
          <w:bCs/>
          <w:sz w:val="20"/>
          <w:szCs w:val="20"/>
          <w:lang w:val="kk-KZ"/>
        </w:rPr>
        <w:t>1. Персональный творческий проект;</w:t>
      </w:r>
    </w:p>
    <w:p w14:paraId="6D5378CD" w14:textId="77777777" w:rsidR="00026D07" w:rsidRPr="00026D07" w:rsidRDefault="00026D07" w:rsidP="00026D0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026D07">
        <w:rPr>
          <w:rStyle w:val="normaltextrun"/>
          <w:b/>
          <w:bCs/>
          <w:sz w:val="20"/>
          <w:szCs w:val="20"/>
          <w:lang w:val="kk-KZ"/>
        </w:rPr>
        <w:t>2. Перспективное построение;</w:t>
      </w:r>
    </w:p>
    <w:p w14:paraId="364E37CD" w14:textId="77777777" w:rsidR="00026D07" w:rsidRPr="00026D07" w:rsidRDefault="00026D07" w:rsidP="00026D0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026D07">
        <w:rPr>
          <w:rStyle w:val="normaltextrun"/>
          <w:b/>
          <w:bCs/>
          <w:sz w:val="20"/>
          <w:szCs w:val="20"/>
          <w:lang w:val="kk-KZ"/>
        </w:rPr>
        <w:t>3. Обучение перспективным методам;</w:t>
      </w:r>
    </w:p>
    <w:p w14:paraId="5E53F86E" w14:textId="71BF7987" w:rsidR="00AA21CA" w:rsidRDefault="00026D07" w:rsidP="00026D07">
      <w:pPr>
        <w:pStyle w:val="paragraph"/>
        <w:spacing w:before="0" w:beforeAutospacing="0" w:after="0" w:afterAutospacing="0"/>
        <w:textAlignment w:val="baseline"/>
        <w:rPr>
          <w:b/>
          <w:bCs/>
          <w:sz w:val="20"/>
          <w:szCs w:val="20"/>
          <w:lang w:val="kk-KZ"/>
        </w:rPr>
      </w:pPr>
      <w:r w:rsidRPr="00026D07">
        <w:rPr>
          <w:rStyle w:val="normaltextrun"/>
          <w:b/>
          <w:bCs/>
          <w:sz w:val="20"/>
          <w:szCs w:val="20"/>
          <w:lang w:val="kk-KZ"/>
        </w:rPr>
        <w:t>4. Выполнение различных задач в перспективе.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3118"/>
        <w:gridCol w:w="3119"/>
        <w:gridCol w:w="3118"/>
        <w:gridCol w:w="2937"/>
      </w:tblGrid>
      <w:tr w:rsidR="00AA21CA" w14:paraId="3ECD7A4C" w14:textId="77777777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66E8494" w14:textId="42B7CA90" w:rsidR="00AA21CA" w:rsidRDefault="00FD23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A29DA98" w14:textId="32C19C63" w:rsidR="00AA21CA" w:rsidRPr="00C666B3" w:rsidRDefault="00C666B3" w:rsidP="00C666B3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 w:rsidRPr="00C666B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"отлично"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                                       </w:t>
            </w:r>
            <w:r w:rsidRPr="00C666B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90-100% макс. масса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5C92E3C" w14:textId="6BCC2677" w:rsidR="00AA21CA" w:rsidRPr="00C666B3" w:rsidRDefault="00C666B3" w:rsidP="00C666B3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 w:rsidRPr="00C666B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"хороший"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                                         </w:t>
            </w:r>
            <w:r w:rsidRPr="00C666B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70-89% макс. масса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5F78038" w14:textId="73DCEA70" w:rsidR="00AA21CA" w:rsidRPr="00C666B3" w:rsidRDefault="00C666B3" w:rsidP="00C666B3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 w:rsidRPr="00C666B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                     </w:t>
            </w:r>
            <w:r w:rsidRPr="00C666B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60-69% макс. масса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3B8ACE3" w14:textId="4E237E79" w:rsidR="00AA21CA" w:rsidRPr="00C666B3" w:rsidRDefault="00C666B3" w:rsidP="00C666B3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 w:rsidRPr="00C666B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"Неудовлетворительный"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Pr="00C666B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50-59% макс. масса</w:t>
            </w:r>
          </w:p>
        </w:tc>
      </w:tr>
      <w:tr w:rsidR="00AA21CA" w:rsidRPr="00C666B3" w14:paraId="6E51FC74" w14:textId="77777777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BD99CC9" w14:textId="12DC2A7F" w:rsidR="00AA21CA" w:rsidRDefault="00FD23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1.Креатив</w:t>
            </w:r>
            <w:r w:rsidR="00C666B3">
              <w:rPr>
                <w:b/>
                <w:sz w:val="20"/>
                <w:szCs w:val="20"/>
              </w:rPr>
              <w:t>ная работа</w:t>
            </w:r>
          </w:p>
          <w:p w14:paraId="1660A96F" w14:textId="77777777" w:rsidR="00AA21CA" w:rsidRDefault="00AA21C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lang w:val="kk-KZ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7EDD2D4F" w14:textId="77777777" w:rsidR="00EA626F" w:rsidRPr="00EA626F" w:rsidRDefault="00EA626F" w:rsidP="00EA626F">
            <w:pPr>
              <w:rPr>
                <w:color w:val="000000"/>
                <w:sz w:val="20"/>
                <w:szCs w:val="20"/>
                <w:lang w:val="kk-KZ"/>
              </w:rPr>
            </w:pPr>
            <w:r w:rsidRPr="00EA626F">
              <w:rPr>
                <w:color w:val="000000"/>
                <w:sz w:val="20"/>
                <w:szCs w:val="20"/>
                <w:lang w:val="kk-KZ"/>
              </w:rPr>
              <w:t>• предметные термины и понятия</w:t>
            </w:r>
          </w:p>
          <w:p w14:paraId="0620209F" w14:textId="77777777" w:rsidR="00EA626F" w:rsidRPr="00EA626F" w:rsidRDefault="00EA626F" w:rsidP="00EA626F">
            <w:pPr>
              <w:rPr>
                <w:color w:val="000000"/>
                <w:sz w:val="20"/>
                <w:szCs w:val="20"/>
                <w:lang w:val="kk-KZ"/>
              </w:rPr>
            </w:pPr>
            <w:r w:rsidRPr="00EA626F">
              <w:rPr>
                <w:color w:val="000000"/>
                <w:sz w:val="20"/>
                <w:szCs w:val="20"/>
                <w:lang w:val="kk-KZ"/>
              </w:rPr>
              <w:t>способен продемонстрировать глубокое обучение и понимание;</w:t>
            </w:r>
          </w:p>
          <w:p w14:paraId="19901D0D" w14:textId="77777777" w:rsidR="00EA626F" w:rsidRPr="00EA626F" w:rsidRDefault="00EA626F" w:rsidP="00EA626F">
            <w:pPr>
              <w:rPr>
                <w:color w:val="000000"/>
                <w:sz w:val="20"/>
                <w:szCs w:val="20"/>
                <w:lang w:val="kk-KZ"/>
              </w:rPr>
            </w:pPr>
            <w:r w:rsidRPr="00EA626F"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очень хорошо разбирается в выводах с полным обоснованием, четкими, логичными выводами и непротиворечивым доказательством полученных результатов;</w:t>
            </w:r>
          </w:p>
          <w:p w14:paraId="48B7326C" w14:textId="77777777" w:rsidR="00EA626F" w:rsidRPr="00EA626F" w:rsidRDefault="00EA626F" w:rsidP="00EA626F">
            <w:pPr>
              <w:rPr>
                <w:color w:val="000000"/>
                <w:sz w:val="20"/>
                <w:szCs w:val="20"/>
                <w:lang w:val="kk-KZ"/>
              </w:rPr>
            </w:pPr>
            <w:r w:rsidRPr="00EA626F"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371623A4" w14:textId="77777777" w:rsidR="00EA626F" w:rsidRPr="00EA626F" w:rsidRDefault="00EA626F" w:rsidP="00EA626F">
            <w:pPr>
              <w:rPr>
                <w:color w:val="000000"/>
                <w:sz w:val="20"/>
                <w:szCs w:val="20"/>
                <w:lang w:val="kk-KZ"/>
              </w:rPr>
            </w:pPr>
            <w:r w:rsidRPr="00EA626F"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применения</w:t>
            </w:r>
          </w:p>
          <w:p w14:paraId="0F79CBC4" w14:textId="67620C37" w:rsidR="00AA21CA" w:rsidRDefault="00EA626F" w:rsidP="00EA626F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EA626F">
              <w:rPr>
                <w:color w:val="000000"/>
                <w:sz w:val="20"/>
                <w:szCs w:val="20"/>
                <w:lang w:val="kk-KZ"/>
              </w:rPr>
              <w:t>очень хорошо оценивает различные стратегии, важность и обоснованность полученных результатов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452D1E85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предметные термины и понятия</w:t>
            </w:r>
          </w:p>
          <w:p w14:paraId="6EF8A2EA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способен продемонстрировать глубокие знания и понимание;</w:t>
            </w:r>
          </w:p>
          <w:p w14:paraId="538ED99A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хорошо владеет выводами с полным обоснованием, четкими, логичными выводами и непротиворечивым обоснованием полученных результатов;</w:t>
            </w:r>
          </w:p>
          <w:p w14:paraId="2A3EC6AF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4558E3F7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применения</w:t>
            </w:r>
          </w:p>
          <w:p w14:paraId="0324A808" w14:textId="7E2E6400" w:rsidR="00AA21CA" w:rsidRDefault="00C666B3" w:rsidP="00C666B3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хорошо оценивает различные стратегии, важность и обоснованность полученных результатов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F0F6851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предметные термины и понятия</w:t>
            </w:r>
          </w:p>
          <w:p w14:paraId="5D21B335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учится глубоко и может продемонстрировать средние знания;</w:t>
            </w:r>
          </w:p>
          <w:p w14:paraId="70E4D28A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делает полностью обоснованные выводы, четкие, логичные выводы, знает непротиворечивые доказательства полученных результатов на удовлетворительном уровне;</w:t>
            </w:r>
          </w:p>
          <w:p w14:paraId="156DF39E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3627B510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применения</w:t>
            </w:r>
          </w:p>
          <w:p w14:paraId="508A5AC1" w14:textId="2C59F749" w:rsidR="00AA21CA" w:rsidRDefault="00C666B3" w:rsidP="00C666B3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усредняет различные стратегии, важность и достоверность полученных результатов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2376CA16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углубленно изучает термины и понятия предмета и может плохо продемонстрировать понимание знаний;</w:t>
            </w:r>
          </w:p>
          <w:p w14:paraId="1F337866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делает полностью обоснованные выводы, четкие, логичные выводы, знает непротиворечивые доказательства полученных результатов на неудовлетворительном уровне;</w:t>
            </w:r>
          </w:p>
          <w:p w14:paraId="149EA2B2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707FB50F" w14:textId="24D43EA3" w:rsidR="00AA21CA" w:rsidRDefault="00C666B3" w:rsidP="00C666B3">
            <w:pPr>
              <w:rPr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используют разные стратегии, плохо оценивают важность и обоснованность полученных результатов</w:t>
            </w:r>
          </w:p>
        </w:tc>
      </w:tr>
      <w:tr w:rsidR="00AA21CA" w:rsidRPr="00C666B3" w14:paraId="3C21142D" w14:textId="77777777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A4EDFA8" w14:textId="6FD29B19" w:rsidR="00AA21CA" w:rsidRDefault="00C666B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 w:rsidRPr="00C666B3">
              <w:rPr>
                <w:b/>
                <w:sz w:val="20"/>
                <w:szCs w:val="20"/>
              </w:rPr>
              <w:t>2. Технические навыки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E28C904" w14:textId="77777777" w:rsidR="00EA626F" w:rsidRPr="00EA626F" w:rsidRDefault="00EA626F" w:rsidP="00EA626F">
            <w:pPr>
              <w:rPr>
                <w:color w:val="000000"/>
                <w:sz w:val="20"/>
                <w:szCs w:val="20"/>
                <w:lang w:val="kk-KZ"/>
              </w:rPr>
            </w:pPr>
            <w:r w:rsidRPr="00EA626F">
              <w:rPr>
                <w:color w:val="000000"/>
                <w:sz w:val="20"/>
                <w:szCs w:val="20"/>
                <w:lang w:val="kk-KZ"/>
              </w:rPr>
              <w:t>• успешно выполняет сложные задачи и использует широкий спектр знаний на высоком уровне;</w:t>
            </w:r>
          </w:p>
          <w:p w14:paraId="1DB46975" w14:textId="77777777" w:rsidR="00EA626F" w:rsidRPr="00EA626F" w:rsidRDefault="00EA626F" w:rsidP="00EA626F">
            <w:pPr>
              <w:rPr>
                <w:color w:val="000000"/>
                <w:sz w:val="20"/>
                <w:szCs w:val="20"/>
                <w:lang w:val="kk-KZ"/>
              </w:rPr>
            </w:pPr>
            <w:r w:rsidRPr="00EA626F">
              <w:rPr>
                <w:color w:val="000000"/>
                <w:sz w:val="20"/>
                <w:szCs w:val="20"/>
                <w:lang w:val="kk-KZ"/>
              </w:rPr>
              <w:t xml:space="preserve">• распознает закономерности в сложных задачах, предлагает и использует альтернативные и </w:t>
            </w:r>
            <w:r w:rsidRPr="00EA626F">
              <w:rPr>
                <w:color w:val="000000"/>
                <w:sz w:val="20"/>
                <w:szCs w:val="20"/>
                <w:lang w:val="kk-KZ"/>
              </w:rPr>
              <w:lastRenderedPageBreak/>
              <w:t>нестандартные решения на высоком уровне;</w:t>
            </w:r>
          </w:p>
          <w:p w14:paraId="3E4DA578" w14:textId="2D3E8087" w:rsidR="00AA21CA" w:rsidRDefault="00EA626F" w:rsidP="00EA626F">
            <w:pPr>
              <w:rPr>
                <w:rStyle w:val="normaltextrun"/>
                <w:b/>
                <w:bCs/>
                <w:lang w:val="kk-KZ"/>
              </w:rPr>
            </w:pPr>
            <w:r w:rsidRPr="00EA626F">
              <w:rPr>
                <w:color w:val="000000"/>
                <w:sz w:val="20"/>
                <w:szCs w:val="20"/>
                <w:lang w:val="kk-KZ"/>
              </w:rPr>
              <w:t>• показывает высокий уровень мастерства выполнения перспективной композиции предметов и использования различных материалов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7A4EEC54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lastRenderedPageBreak/>
              <w:t>• выполняет сложные задачи и успешно применяет широкий спектр знаний;</w:t>
            </w:r>
          </w:p>
          <w:p w14:paraId="40CD5B69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 xml:space="preserve">• распознает закономерности в сложных задачах, предлагает и использует альтернативные и </w:t>
            </w:r>
            <w:r w:rsidRPr="00C666B3">
              <w:rPr>
                <w:color w:val="000000"/>
                <w:sz w:val="20"/>
                <w:szCs w:val="20"/>
                <w:lang w:val="kk-KZ"/>
              </w:rPr>
              <w:lastRenderedPageBreak/>
              <w:t>нестандартные решения на хорошем уровне;</w:t>
            </w:r>
          </w:p>
          <w:p w14:paraId="1F6AF379" w14:textId="445B09FE" w:rsidR="00AA21CA" w:rsidRDefault="00C666B3" w:rsidP="00C666B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 xml:space="preserve">• демонстрирует хороший уровень мастерства в составлении </w:t>
            </w:r>
            <w:r w:rsidR="00EA626F">
              <w:rPr>
                <w:color w:val="000000"/>
                <w:sz w:val="20"/>
                <w:szCs w:val="20"/>
                <w:lang w:val="kk-KZ"/>
              </w:rPr>
              <w:t>перспективной композиций</w:t>
            </w:r>
            <w:r w:rsidRPr="00C666B3">
              <w:rPr>
                <w:color w:val="000000"/>
                <w:sz w:val="20"/>
                <w:szCs w:val="20"/>
                <w:lang w:val="kk-KZ"/>
              </w:rPr>
              <w:t xml:space="preserve"> и использовании различных материалов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44BA4E9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lastRenderedPageBreak/>
              <w:t>• успешно и удовлетворительно выполняет сложные задачи и применяет широкий спектр знаний;</w:t>
            </w:r>
          </w:p>
          <w:p w14:paraId="45026226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 xml:space="preserve">• распознает закономерности в сложных задачах, предлагает и использует альтернативные и </w:t>
            </w:r>
            <w:r w:rsidRPr="00C666B3">
              <w:rPr>
                <w:color w:val="000000"/>
                <w:sz w:val="20"/>
                <w:szCs w:val="20"/>
                <w:lang w:val="kk-KZ"/>
              </w:rPr>
              <w:lastRenderedPageBreak/>
              <w:t>нестандартные решения на хорошем уровне;</w:t>
            </w:r>
          </w:p>
          <w:p w14:paraId="60094E43" w14:textId="5186EDB7" w:rsidR="00AA21CA" w:rsidRDefault="00C666B3" w:rsidP="00C666B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 xml:space="preserve">• демонстрирует умеренные навыки в составлении </w:t>
            </w:r>
            <w:r w:rsidR="00EA626F">
              <w:rPr>
                <w:color w:val="000000"/>
                <w:sz w:val="20"/>
                <w:szCs w:val="20"/>
                <w:lang w:val="kk-KZ"/>
              </w:rPr>
              <w:t>перспективной композиций</w:t>
            </w:r>
            <w:r w:rsidRPr="00C666B3">
              <w:rPr>
                <w:color w:val="000000"/>
                <w:sz w:val="20"/>
                <w:szCs w:val="20"/>
                <w:lang w:val="kk-KZ"/>
              </w:rPr>
              <w:t xml:space="preserve"> и использовании различных материалов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031EAEE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lastRenderedPageBreak/>
              <w:t>• успешно выполняет сложные задачи и использует широкий спектр знаний на высоком уровне;</w:t>
            </w:r>
          </w:p>
          <w:p w14:paraId="660E6EEC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 xml:space="preserve">• распознает закономерности в сложных задачах, предлагает и </w:t>
            </w:r>
            <w:r w:rsidRPr="00C666B3">
              <w:rPr>
                <w:color w:val="000000"/>
                <w:sz w:val="20"/>
                <w:szCs w:val="20"/>
                <w:lang w:val="kk-KZ"/>
              </w:rPr>
              <w:lastRenderedPageBreak/>
              <w:t>использует альтернативные и нестандартные решения на низком уровне;</w:t>
            </w:r>
          </w:p>
          <w:p w14:paraId="2467C5EE" w14:textId="080421CB" w:rsidR="00AA21CA" w:rsidRDefault="00C666B3" w:rsidP="00C666B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 xml:space="preserve">• показывает низкий уровень </w:t>
            </w:r>
            <w:r w:rsidR="00EA626F" w:rsidRPr="00EA626F">
              <w:rPr>
                <w:color w:val="000000"/>
                <w:sz w:val="20"/>
                <w:szCs w:val="20"/>
                <w:lang w:val="kk-KZ"/>
              </w:rPr>
              <w:t xml:space="preserve">перспективной композиций </w:t>
            </w:r>
            <w:r w:rsidRPr="00C666B3">
              <w:rPr>
                <w:color w:val="000000"/>
                <w:sz w:val="20"/>
                <w:szCs w:val="20"/>
                <w:lang w:val="kk-KZ"/>
              </w:rPr>
              <w:t>и использования разных материалов</w:t>
            </w:r>
          </w:p>
        </w:tc>
      </w:tr>
      <w:tr w:rsidR="00AA21CA" w:rsidRPr="00C666B3" w14:paraId="40B2CA55" w14:textId="77777777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C0FDE95" w14:textId="7B8C8F25" w:rsidR="00AA21CA" w:rsidRDefault="00C666B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666B3">
              <w:rPr>
                <w:b/>
                <w:sz w:val="20"/>
                <w:szCs w:val="20"/>
              </w:rPr>
              <w:lastRenderedPageBreak/>
              <w:t>3. Глубина исследования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31C0A854" w14:textId="77777777" w:rsidR="00EA626F" w:rsidRPr="00EA626F" w:rsidRDefault="00EA626F" w:rsidP="00EA626F">
            <w:pPr>
              <w:rPr>
                <w:color w:val="000000"/>
                <w:sz w:val="20"/>
                <w:szCs w:val="20"/>
                <w:lang w:val="kk-KZ"/>
              </w:rPr>
            </w:pPr>
            <w:r w:rsidRPr="00EA626F">
              <w:rPr>
                <w:color w:val="000000"/>
                <w:sz w:val="20"/>
                <w:szCs w:val="20"/>
                <w:lang w:val="kk-KZ"/>
              </w:rPr>
              <w:t>• продемонстрировать высокий уровень знаний при детальном изучении перспективной композиции предметов, выявлении их основных символов и аспектов.</w:t>
            </w:r>
          </w:p>
          <w:p w14:paraId="1CF94DB2" w14:textId="47066A58" w:rsidR="00AA21CA" w:rsidRDefault="00EA626F" w:rsidP="00EA62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EA626F">
              <w:rPr>
                <w:color w:val="000000"/>
                <w:sz w:val="20"/>
                <w:szCs w:val="20"/>
                <w:lang w:val="kk-KZ"/>
              </w:rPr>
              <w:t>• Демонстрировать высокий уровень глубокого понимания места и культурных особенностей шрифта в соответствии с современными требованиями.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434096A9" w14:textId="77777777" w:rsidR="00EA626F" w:rsidRPr="00EA626F" w:rsidRDefault="00EA626F" w:rsidP="00EA626F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EA626F">
              <w:rPr>
                <w:rStyle w:val="normaltextrun"/>
                <w:sz w:val="20"/>
                <w:szCs w:val="20"/>
                <w:lang w:val="kk-KZ"/>
              </w:rPr>
              <w:t>• выполнить детальное изучение перспективной композиции предметов, продемонстрировать знания на хорошем уровне в определении основных символов и аспектов.</w:t>
            </w:r>
          </w:p>
          <w:p w14:paraId="13CE8DE1" w14:textId="1FE0A145" w:rsidR="00AA21CA" w:rsidRPr="00C5535E" w:rsidRDefault="00EA626F" w:rsidP="00EA626F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EA626F">
              <w:rPr>
                <w:rStyle w:val="normaltextrun"/>
                <w:sz w:val="20"/>
                <w:szCs w:val="20"/>
                <w:lang w:val="kk-KZ"/>
              </w:rPr>
              <w:t>• Продемонстрировать хороший уровень глубокого понимания места и культурных особенностей шрифта в соответствии с современными требованиями.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3BF372E6" w14:textId="77777777" w:rsidR="00EA626F" w:rsidRPr="00EA626F" w:rsidRDefault="00EA626F" w:rsidP="00EA626F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EA626F">
              <w:rPr>
                <w:rStyle w:val="normaltextrun"/>
                <w:sz w:val="20"/>
                <w:szCs w:val="20"/>
                <w:lang w:val="kk-KZ"/>
              </w:rPr>
              <w:t>• продемонстрировать знания на удовлетворительном уровне при выполнении детального изучения перспективной композиции предметов, выявлении их основных символов и аспектов.</w:t>
            </w:r>
          </w:p>
          <w:p w14:paraId="1E197825" w14:textId="058BA824" w:rsidR="00AA21CA" w:rsidRDefault="00EA626F" w:rsidP="00EA62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EA626F">
              <w:rPr>
                <w:rStyle w:val="normaltextrun"/>
                <w:sz w:val="20"/>
                <w:szCs w:val="20"/>
                <w:lang w:val="kk-KZ"/>
              </w:rPr>
              <w:t>• Продемонстрировать глубокое понимание места и культурных особенностей шрифта в соответствии с современными требованиями на среднем уровне.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8189724" w14:textId="77777777" w:rsidR="00EA626F" w:rsidRPr="00EA626F" w:rsidRDefault="00EA626F" w:rsidP="00EA626F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EA626F">
              <w:rPr>
                <w:rStyle w:val="normaltextrun"/>
                <w:sz w:val="20"/>
                <w:szCs w:val="20"/>
                <w:lang w:val="kk-KZ"/>
              </w:rPr>
              <w:t>• выполнить детальное изучение перспективной композиции предметов, продемонстрировать знания на более низком уровне в определении основных символов и аспектов.</w:t>
            </w:r>
          </w:p>
          <w:p w14:paraId="20142A98" w14:textId="426B30D8" w:rsidR="00AA21CA" w:rsidRDefault="00EA626F" w:rsidP="00EA62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EA626F">
              <w:rPr>
                <w:rStyle w:val="normaltextrun"/>
                <w:sz w:val="20"/>
                <w:szCs w:val="20"/>
                <w:lang w:val="kk-KZ"/>
              </w:rPr>
              <w:t>• Плохо демонстрирует глубокое понимание современного места и культурных особенностей шрифта.</w:t>
            </w:r>
          </w:p>
        </w:tc>
      </w:tr>
      <w:tr w:rsidR="00AA21CA" w:rsidRPr="00C666B3" w14:paraId="0E331C8E" w14:textId="77777777">
        <w:trPr>
          <w:trHeight w:val="442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2608F2CD" w14:textId="2802075B" w:rsidR="00AA21CA" w:rsidRDefault="003C2A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5535E" w:rsidRPr="00C5535E">
              <w:rPr>
                <w:b/>
                <w:sz w:val="20"/>
                <w:szCs w:val="20"/>
              </w:rPr>
              <w:t>. Оригинальность иллюстрации.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3D3167B" w14:textId="77777777" w:rsidR="00C5535E" w:rsidRPr="00C5535E" w:rsidRDefault="00C5535E" w:rsidP="00C5535E">
            <w:pPr>
              <w:rPr>
                <w:sz w:val="20"/>
                <w:szCs w:val="20"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Задания полностью оригинальны и не содержат следов плагиата или копирования других работ.</w:t>
            </w:r>
          </w:p>
          <w:p w14:paraId="24123391" w14:textId="77777777" w:rsidR="00C5535E" w:rsidRPr="00C5535E" w:rsidRDefault="00C5535E" w:rsidP="00C5535E">
            <w:pPr>
              <w:rPr>
                <w:sz w:val="20"/>
                <w:szCs w:val="20"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Выражение индивидуального стиля художника, способствующее визуальной подаче произведения.</w:t>
            </w:r>
          </w:p>
          <w:p w14:paraId="7116EED7" w14:textId="69511512" w:rsidR="00AA21CA" w:rsidRDefault="00C5535E" w:rsidP="00C553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Креативный подход и инновационные решения в создании видеороликов.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CBF935A" w14:textId="77777777" w:rsidR="00C5535E" w:rsidRPr="00C5535E" w:rsidRDefault="00C5535E" w:rsidP="00C5535E">
            <w:pPr>
              <w:rPr>
                <w:sz w:val="20"/>
                <w:szCs w:val="20"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Задания в основном оригинальные с ограниченным влиянием внешних источников.</w:t>
            </w:r>
          </w:p>
          <w:p w14:paraId="7C849D29" w14:textId="77777777" w:rsidR="00C5535E" w:rsidRPr="00C5535E" w:rsidRDefault="00C5535E" w:rsidP="00C5535E">
            <w:pPr>
              <w:rPr>
                <w:sz w:val="20"/>
                <w:szCs w:val="20"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Наличие отдельных элементов и стиля, возможно некоторое сходство с другими работами.</w:t>
            </w:r>
          </w:p>
          <w:p w14:paraId="6AE34FC6" w14:textId="068E3A50" w:rsidR="00AA21CA" w:rsidRDefault="00C5535E" w:rsidP="00C553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Творческий вклад художника в изображении произведения.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2302C62D" w14:textId="77777777" w:rsidR="00C5535E" w:rsidRPr="00C5535E" w:rsidRDefault="00C5535E" w:rsidP="00C5535E">
            <w:pPr>
              <w:rPr>
                <w:sz w:val="20"/>
                <w:szCs w:val="20"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Задания частично оригинальные, но могут содержать элементы, напоминающие другие произведения.</w:t>
            </w:r>
          </w:p>
          <w:p w14:paraId="3C797182" w14:textId="77777777" w:rsidR="00C5535E" w:rsidRPr="00C5535E" w:rsidRDefault="00C5535E" w:rsidP="00C5535E">
            <w:pPr>
              <w:rPr>
                <w:sz w:val="20"/>
                <w:szCs w:val="20"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Влияние внешних источников может быть заметным, но не доминирующим.</w:t>
            </w:r>
          </w:p>
          <w:p w14:paraId="6E73F2A0" w14:textId="1A0454CE" w:rsidR="00AA21CA" w:rsidRDefault="00C5535E" w:rsidP="00C553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Творческий вклад художника в создание образов ограничен.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2B2E2C0" w14:textId="77777777" w:rsidR="00C5535E" w:rsidRPr="00C5535E" w:rsidRDefault="00C5535E" w:rsidP="00C5535E">
            <w:pPr>
              <w:rPr>
                <w:sz w:val="20"/>
                <w:szCs w:val="20"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Задания имеют существенные признаки плагиата или копирования.</w:t>
            </w:r>
          </w:p>
          <w:p w14:paraId="03B1D17F" w14:textId="77777777" w:rsidR="00C5535E" w:rsidRPr="00C5535E" w:rsidRDefault="00C5535E" w:rsidP="00C5535E">
            <w:pPr>
              <w:rPr>
                <w:sz w:val="20"/>
                <w:szCs w:val="20"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Ограниченное выражение индивидуальности и стиля художника.</w:t>
            </w:r>
          </w:p>
          <w:p w14:paraId="61F85072" w14:textId="57BE9E45" w:rsidR="00AA21CA" w:rsidRDefault="00C5535E" w:rsidP="00C553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Отсутствие творческого подхода для создания уникальных визуальных эффектов.</w:t>
            </w:r>
          </w:p>
        </w:tc>
      </w:tr>
    </w:tbl>
    <w:p w14:paraId="01CA4682" w14:textId="77777777" w:rsidR="00AA21CA" w:rsidRDefault="00AA21CA">
      <w:pPr>
        <w:rPr>
          <w:sz w:val="20"/>
          <w:szCs w:val="20"/>
          <w:lang w:val="kk-KZ"/>
        </w:rPr>
      </w:pPr>
    </w:p>
    <w:p w14:paraId="324E4C89" w14:textId="77777777" w:rsidR="00AA21CA" w:rsidRDefault="00AA21CA">
      <w:pPr>
        <w:rPr>
          <w:sz w:val="20"/>
          <w:szCs w:val="20"/>
          <w:lang w:val="kk-KZ"/>
        </w:rPr>
      </w:pPr>
    </w:p>
    <w:p w14:paraId="68EA61C0" w14:textId="77777777" w:rsidR="00AA21CA" w:rsidRDefault="00AA21CA">
      <w:pPr>
        <w:rPr>
          <w:sz w:val="20"/>
          <w:szCs w:val="20"/>
          <w:lang w:val="kk-KZ"/>
        </w:rPr>
      </w:pPr>
    </w:p>
    <w:p w14:paraId="74A10EE3" w14:textId="77777777" w:rsidR="00AA21CA" w:rsidRDefault="00AA21CA">
      <w:pPr>
        <w:rPr>
          <w:sz w:val="20"/>
          <w:szCs w:val="20"/>
          <w:lang w:val="kk-KZ"/>
        </w:rPr>
      </w:pPr>
    </w:p>
    <w:p w14:paraId="56C82BF9" w14:textId="77777777" w:rsidR="00AA21CA" w:rsidRDefault="00AA21CA">
      <w:pPr>
        <w:rPr>
          <w:sz w:val="20"/>
          <w:szCs w:val="20"/>
          <w:lang w:val="kk-KZ"/>
        </w:rPr>
      </w:pPr>
    </w:p>
    <w:p w14:paraId="5FD10F7D" w14:textId="77777777" w:rsidR="00AA21CA" w:rsidRDefault="00AA21CA">
      <w:pPr>
        <w:rPr>
          <w:sz w:val="20"/>
          <w:szCs w:val="20"/>
          <w:lang w:val="kk-KZ"/>
        </w:rPr>
      </w:pPr>
    </w:p>
    <w:p w14:paraId="544652F2" w14:textId="77777777" w:rsidR="00AA21CA" w:rsidRDefault="00AA21C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sectPr w:rsidR="00AA21CA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8087B"/>
    <w:multiLevelType w:val="multilevel"/>
    <w:tmpl w:val="6C28087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26D07"/>
    <w:rsid w:val="0003132B"/>
    <w:rsid w:val="00033886"/>
    <w:rsid w:val="00033BCF"/>
    <w:rsid w:val="00035CC8"/>
    <w:rsid w:val="00037DFB"/>
    <w:rsid w:val="00051A37"/>
    <w:rsid w:val="000544CE"/>
    <w:rsid w:val="00057983"/>
    <w:rsid w:val="00057ECB"/>
    <w:rsid w:val="0006202B"/>
    <w:rsid w:val="00062B20"/>
    <w:rsid w:val="000634C4"/>
    <w:rsid w:val="00063C75"/>
    <w:rsid w:val="00063D7E"/>
    <w:rsid w:val="00064D9C"/>
    <w:rsid w:val="00065FCD"/>
    <w:rsid w:val="00070DE9"/>
    <w:rsid w:val="00072014"/>
    <w:rsid w:val="00076BBA"/>
    <w:rsid w:val="00080984"/>
    <w:rsid w:val="00080FF0"/>
    <w:rsid w:val="0008541E"/>
    <w:rsid w:val="00086FBB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5D5"/>
    <w:rsid w:val="00125B10"/>
    <w:rsid w:val="00125FA7"/>
    <w:rsid w:val="001304F7"/>
    <w:rsid w:val="00132634"/>
    <w:rsid w:val="00132689"/>
    <w:rsid w:val="001347E4"/>
    <w:rsid w:val="00137205"/>
    <w:rsid w:val="00142CF9"/>
    <w:rsid w:val="00143FEA"/>
    <w:rsid w:val="00154CEB"/>
    <w:rsid w:val="001640C9"/>
    <w:rsid w:val="0016790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358B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218D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17CC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24BB"/>
    <w:rsid w:val="003B4589"/>
    <w:rsid w:val="003B57C0"/>
    <w:rsid w:val="003B65F5"/>
    <w:rsid w:val="003B798B"/>
    <w:rsid w:val="003B7B6A"/>
    <w:rsid w:val="003C08C9"/>
    <w:rsid w:val="003C1155"/>
    <w:rsid w:val="003C29AA"/>
    <w:rsid w:val="003C2AF5"/>
    <w:rsid w:val="003C747F"/>
    <w:rsid w:val="003D0455"/>
    <w:rsid w:val="003D048E"/>
    <w:rsid w:val="003D4B0A"/>
    <w:rsid w:val="003D69B3"/>
    <w:rsid w:val="003D6A51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3F5D20"/>
    <w:rsid w:val="00401A75"/>
    <w:rsid w:val="00403454"/>
    <w:rsid w:val="004065C8"/>
    <w:rsid w:val="00407938"/>
    <w:rsid w:val="00407F88"/>
    <w:rsid w:val="00410A74"/>
    <w:rsid w:val="0041235C"/>
    <w:rsid w:val="00417D93"/>
    <w:rsid w:val="004202A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47814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113D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112F"/>
    <w:rsid w:val="005521D3"/>
    <w:rsid w:val="00553C1F"/>
    <w:rsid w:val="005563D0"/>
    <w:rsid w:val="005613C4"/>
    <w:rsid w:val="005620C7"/>
    <w:rsid w:val="005646A9"/>
    <w:rsid w:val="005650EE"/>
    <w:rsid w:val="00570BC4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45B2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B15C1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0532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284E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1228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2AE1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43EB"/>
    <w:rsid w:val="00885248"/>
    <w:rsid w:val="00887042"/>
    <w:rsid w:val="008903D1"/>
    <w:rsid w:val="0089080D"/>
    <w:rsid w:val="008913C1"/>
    <w:rsid w:val="008939ED"/>
    <w:rsid w:val="00896C22"/>
    <w:rsid w:val="00896D55"/>
    <w:rsid w:val="008A3D64"/>
    <w:rsid w:val="008B49DF"/>
    <w:rsid w:val="008B5B8B"/>
    <w:rsid w:val="008B6044"/>
    <w:rsid w:val="008B76ED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D65EE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0F3B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399"/>
    <w:rsid w:val="009F169F"/>
    <w:rsid w:val="009F42A4"/>
    <w:rsid w:val="009F6F62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22D7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2C34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21CA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D6E02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6E2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2355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27899"/>
    <w:rsid w:val="00C323E6"/>
    <w:rsid w:val="00C41C08"/>
    <w:rsid w:val="00C46CAD"/>
    <w:rsid w:val="00C504DA"/>
    <w:rsid w:val="00C51662"/>
    <w:rsid w:val="00C52DBE"/>
    <w:rsid w:val="00C53F29"/>
    <w:rsid w:val="00C5535E"/>
    <w:rsid w:val="00C55975"/>
    <w:rsid w:val="00C56EA8"/>
    <w:rsid w:val="00C6051D"/>
    <w:rsid w:val="00C65611"/>
    <w:rsid w:val="00C666B3"/>
    <w:rsid w:val="00C72C62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3BD2"/>
    <w:rsid w:val="00CD7587"/>
    <w:rsid w:val="00CE642C"/>
    <w:rsid w:val="00CF26E9"/>
    <w:rsid w:val="00CF275E"/>
    <w:rsid w:val="00CF4DDA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C4108"/>
    <w:rsid w:val="00DC73F1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68E8"/>
    <w:rsid w:val="00E27026"/>
    <w:rsid w:val="00E32800"/>
    <w:rsid w:val="00E3602F"/>
    <w:rsid w:val="00E4280D"/>
    <w:rsid w:val="00E4282B"/>
    <w:rsid w:val="00E42AD6"/>
    <w:rsid w:val="00E44BF6"/>
    <w:rsid w:val="00E47F5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26F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46E"/>
    <w:rsid w:val="00EE0F16"/>
    <w:rsid w:val="00EE134D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45C5"/>
    <w:rsid w:val="00F65683"/>
    <w:rsid w:val="00F662DA"/>
    <w:rsid w:val="00F67E30"/>
    <w:rsid w:val="00F71859"/>
    <w:rsid w:val="00F76949"/>
    <w:rsid w:val="00F77664"/>
    <w:rsid w:val="00F80021"/>
    <w:rsid w:val="00F80213"/>
    <w:rsid w:val="00F802D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233E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2A5A03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2AD3827"/>
    <w:rsid w:val="2385AB47"/>
    <w:rsid w:val="23FF988E"/>
    <w:rsid w:val="24BE3CEE"/>
    <w:rsid w:val="24CDE4E8"/>
    <w:rsid w:val="2592E249"/>
    <w:rsid w:val="2A85D01D"/>
    <w:rsid w:val="2D745366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9AE8"/>
  <w15:docId w15:val="{523358A3-1C9F-4977-B36B-0B069325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character" w:styleId="a9">
    <w:name w:val="Hyperlink"/>
    <w:uiPriority w:val="99"/>
    <w:qFormat/>
    <w:rPr>
      <w:rFonts w:cs="Times New Roman"/>
      <w:color w:val="auto"/>
      <w:u w:val="none"/>
    </w:rPr>
  </w:style>
  <w:style w:type="paragraph" w:styleId="aa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eastAsia="ru-RU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table" w:customStyle="1" w:styleId="Style12">
    <w:name w:val="_Style 12"/>
    <w:basedOn w:val="a1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a1"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a1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a1"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a1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a1"/>
    <w:tblPr/>
  </w:style>
  <w:style w:type="table" w:customStyle="1" w:styleId="Style18">
    <w:name w:val="_Style 18"/>
    <w:basedOn w:val="a1"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a1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a1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a1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a1"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a1"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a1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a1"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a1"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a1"/>
    <w:qFormat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a1"/>
    <w:tblPr>
      <w:tblCellMar>
        <w:left w:w="115" w:type="dxa"/>
        <w:right w:w="115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e">
    <w:name w:val="List Paragraph"/>
    <w:basedOn w:val="a"/>
    <w:link w:val="af"/>
    <w:uiPriority w:val="34"/>
    <w:qFormat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locked/>
  </w:style>
  <w:style w:type="character" w:customStyle="1" w:styleId="contentcontrolboundarysink">
    <w:name w:val="contentcontrolboundarysink"/>
    <w:basedOn w:val="a0"/>
  </w:style>
  <w:style w:type="character" w:customStyle="1" w:styleId="normaltextrun">
    <w:name w:val="normaltextrun"/>
    <w:basedOn w:val="a0"/>
  </w:style>
  <w:style w:type="character" w:customStyle="1" w:styleId="eop">
    <w:name w:val="eop"/>
    <w:basedOn w:val="a0"/>
    <w:qFormat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371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7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youtube.com/watch?v=e1nW_VlyV0Y" TargetMode="External"/><Relationship Id="rId14" Type="http://schemas.openxmlformats.org/officeDocument/2006/relationships/hyperlink" Target="https://www.google.com/url?q=https://us04web.zoom.us/j/73171697430?pwd%3DsgkRdgtcHzG0aX4lT8vgLYhnQm3lWl.1&amp;sa=D&amp;source=calendar&amp;usd=2&amp;usg=AOvVaw1Qg040xf7J6on98Kl6gXj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40AA630B-2D4D-4F8A-9211-FE27280B4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3135</Words>
  <Characters>17876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</cp:lastModifiedBy>
  <cp:revision>16</cp:revision>
  <cp:lastPrinted>2023-06-26T06:36:00Z</cp:lastPrinted>
  <dcterms:created xsi:type="dcterms:W3CDTF">2023-09-26T05:17:00Z</dcterms:created>
  <dcterms:modified xsi:type="dcterms:W3CDTF">2024-09-24T05:11:00Z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1033-12.2.0.17562</vt:lpwstr>
  </property>
  <property fmtid="{D5CDD505-2E9C-101B-9397-08002B2CF9AE}" pid="5" name="ICV">
    <vt:lpwstr>A8E68E928D9F458682E3F60AFF3DC09A_12</vt:lpwstr>
  </property>
</Properties>
</file>